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D4C" w:rsidRPr="00C0681B" w:rsidRDefault="0093108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</w:t>
      </w:r>
    </w:p>
    <w:p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 w:rsidRPr="00C0681B">
        <w:rPr>
          <w:rFonts w:ascii="Times New Roman" w:hAnsi="Times New Roman" w:cs="Times New Roman"/>
          <w:sz w:val="72"/>
          <w:szCs w:val="72"/>
        </w:rPr>
        <w:t xml:space="preserve">Анализ работы </w:t>
      </w:r>
    </w:p>
    <w:p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 w:rsidRPr="00C0681B">
        <w:rPr>
          <w:rFonts w:ascii="Times New Roman" w:hAnsi="Times New Roman" w:cs="Times New Roman"/>
          <w:sz w:val="72"/>
          <w:szCs w:val="72"/>
        </w:rPr>
        <w:t xml:space="preserve">школьного методического объединения </w:t>
      </w:r>
    </w:p>
    <w:p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 w:rsidRPr="00C0681B">
        <w:rPr>
          <w:rFonts w:ascii="Times New Roman" w:hAnsi="Times New Roman" w:cs="Times New Roman"/>
          <w:sz w:val="72"/>
          <w:szCs w:val="72"/>
        </w:rPr>
        <w:t>учителей технологии, ИЗО, музыки,</w:t>
      </w:r>
      <w:r w:rsidR="00385428" w:rsidRPr="00C0681B">
        <w:rPr>
          <w:rFonts w:ascii="Times New Roman" w:hAnsi="Times New Roman" w:cs="Times New Roman"/>
          <w:sz w:val="72"/>
          <w:szCs w:val="72"/>
        </w:rPr>
        <w:t xml:space="preserve"> </w:t>
      </w:r>
      <w:r w:rsidRPr="00C0681B">
        <w:rPr>
          <w:rFonts w:ascii="Times New Roman" w:hAnsi="Times New Roman" w:cs="Times New Roman"/>
          <w:sz w:val="72"/>
          <w:szCs w:val="72"/>
        </w:rPr>
        <w:t xml:space="preserve">ОБЖ, физической культуры. </w:t>
      </w:r>
    </w:p>
    <w:p w:rsidR="00B54D4C" w:rsidRPr="00C0681B" w:rsidRDefault="00EB08B3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за 2021-2022</w:t>
      </w:r>
      <w:r w:rsidR="00B54D4C" w:rsidRPr="00C0681B">
        <w:rPr>
          <w:rFonts w:ascii="Times New Roman" w:hAnsi="Times New Roman" w:cs="Times New Roman"/>
          <w:sz w:val="72"/>
          <w:szCs w:val="72"/>
        </w:rPr>
        <w:t xml:space="preserve"> учебный год</w:t>
      </w:r>
    </w:p>
    <w:p w:rsidR="00B54D4C" w:rsidRPr="00C0681B" w:rsidRDefault="00B54D4C" w:rsidP="00B54D4C">
      <w:pPr>
        <w:rPr>
          <w:rFonts w:ascii="Times New Roman" w:hAnsi="Times New Roman" w:cs="Times New Roman"/>
          <w:sz w:val="72"/>
          <w:szCs w:val="72"/>
        </w:rPr>
      </w:pPr>
    </w:p>
    <w:p w:rsidR="00B54D4C" w:rsidRPr="00C0681B" w:rsidRDefault="00B54D4C" w:rsidP="00B54D4C">
      <w:pPr>
        <w:rPr>
          <w:rFonts w:ascii="Times New Roman" w:hAnsi="Times New Roman" w:cs="Times New Roman"/>
          <w:sz w:val="72"/>
          <w:szCs w:val="72"/>
        </w:rPr>
      </w:pPr>
    </w:p>
    <w:p w:rsidR="00B54D4C" w:rsidRPr="00C0681B" w:rsidRDefault="00A13679" w:rsidP="00B54D4C">
      <w:pPr>
        <w:rPr>
          <w:rFonts w:ascii="Times New Roman" w:hAnsi="Times New Roman" w:cs="Times New Roman"/>
          <w:sz w:val="52"/>
          <w:szCs w:val="52"/>
        </w:rPr>
      </w:pPr>
      <w:r w:rsidRPr="00C0681B">
        <w:rPr>
          <w:rFonts w:ascii="Times New Roman" w:hAnsi="Times New Roman" w:cs="Times New Roman"/>
          <w:sz w:val="52"/>
          <w:szCs w:val="52"/>
        </w:rPr>
        <w:t xml:space="preserve">Руководитель ШМО           </w:t>
      </w:r>
      <w:r w:rsidR="00B54D4C" w:rsidRPr="00C0681B">
        <w:rPr>
          <w:rFonts w:ascii="Times New Roman" w:hAnsi="Times New Roman" w:cs="Times New Roman"/>
          <w:sz w:val="52"/>
          <w:szCs w:val="52"/>
        </w:rPr>
        <w:t xml:space="preserve"> Фасыхова Г Н.</w:t>
      </w: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B54D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27832" w:rsidRPr="00C0681B" w:rsidRDefault="00327832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C0681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3108C" w:rsidRPr="00C0681B" w:rsidRDefault="0093108C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Анализ работы ШМО учителей музыки, искусства, технологии, ф</w:t>
      </w:r>
      <w:r w:rsidR="00144C20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изической культуры, </w:t>
      </w:r>
      <w:r w:rsidR="00FC7C92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ОБЖ за</w:t>
      </w:r>
      <w:r w:rsidR="00EB08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2021/22</w:t>
      </w: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 по МБОУ «Шугуровская СОШ им. В.П. Чкалова»</w:t>
      </w:r>
    </w:p>
    <w:p w:rsidR="00FC7C92" w:rsidRPr="00C0681B" w:rsidRDefault="00FC7C92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08C" w:rsidRPr="00C0681B" w:rsidRDefault="0093108C" w:rsidP="00FC7C92">
      <w:pPr>
        <w:pStyle w:val="a5"/>
        <w:numPr>
          <w:ilvl w:val="0"/>
          <w:numId w:val="14"/>
        </w:numPr>
        <w:rPr>
          <w:b/>
        </w:rPr>
      </w:pPr>
      <w:r w:rsidRPr="00C0681B">
        <w:rPr>
          <w:b/>
        </w:rPr>
        <w:t>Методическая тема школы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профессиональных компетентностей педагогов как фактор достижения современного качества образования в условиях реализации ФГОС.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работы по единой методической теме школы: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профессиональных компетентностей педагогов как фактор эффективного образования и воспитания обучающихся в условиях успешной реализации ФГОС в школе.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по реализации темы: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1.     Совершенствование системы внутриучрежденческого контроля и мониторинга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2.     Продолжение работы по внедрению в педагогическую практику современных методик и технологий, обеспечивающих формирование УУД; функциональной грамотности учащихся.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3.     Создание условий для развития управленческих компетенций педагогов как средства повышения качества образования в условиях реализации ФГОС.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4.     Выявление, обобщение и диссеминация положительного педагогического опыта эффективного образования и воспитания обучающихся в условиях реализации ФГОС.</w:t>
      </w:r>
    </w:p>
    <w:p w:rsidR="00FC7C92" w:rsidRPr="00C0681B" w:rsidRDefault="00FC7C92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Методическая тема ШМО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Раскрытие индивидуальных особенностей обучающихся, обеспечение возможности их самоопределения и самореализации в условиях реализации ФГОС</w:t>
      </w:r>
      <w:r w:rsidR="00126CEB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126CEB" w:rsidRPr="00C068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08C" w:rsidRPr="00C0681B" w:rsidRDefault="0093108C" w:rsidP="00FC7C92">
      <w:pPr>
        <w:pStyle w:val="a5"/>
        <w:numPr>
          <w:ilvl w:val="0"/>
          <w:numId w:val="15"/>
        </w:numPr>
        <w:rPr>
          <w:b/>
          <w:i/>
        </w:rPr>
      </w:pPr>
      <w:r w:rsidRPr="00C0681B">
        <w:rPr>
          <w:b/>
          <w:i/>
        </w:rPr>
        <w:t>Цель: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Создать условия для раскрытия индивидуальных особенностей обучающихся, обеспечение возможности их с</w:t>
      </w:r>
      <w:r w:rsidR="00FC7C92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амоопределения и самореализации, используя приобретаемые</w:t>
      </w:r>
      <w:r w:rsidR="00126CEB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течение жизни знани</w:t>
      </w:r>
      <w:r w:rsidR="00FC7C92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</w:t>
      </w:r>
      <w:r w:rsidR="00126CEB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решения широкого диапазона жизненных задач в различных сферах человеческой деятельности, общения и социальных отношений (функциональная грамотность).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</w:p>
    <w:p w:rsidR="0093108C" w:rsidRPr="00C0681B" w:rsidRDefault="0093108C" w:rsidP="00FC7C92">
      <w:pPr>
        <w:pStyle w:val="a5"/>
        <w:numPr>
          <w:ilvl w:val="0"/>
          <w:numId w:val="12"/>
        </w:numPr>
      </w:pPr>
      <w:r w:rsidRPr="00C0681B">
        <w:t>научно-методическое обеспечение и реализации ФГОС, создать необходимые условия для внедрения инноваций в УВП;</w:t>
      </w:r>
    </w:p>
    <w:p w:rsidR="0093108C" w:rsidRPr="00C0681B" w:rsidRDefault="0093108C" w:rsidP="00FC7C92">
      <w:pPr>
        <w:pStyle w:val="a5"/>
        <w:numPr>
          <w:ilvl w:val="0"/>
          <w:numId w:val="12"/>
        </w:numPr>
      </w:pPr>
      <w:r w:rsidRPr="00C0681B">
        <w:t>использовать инновационные технологии для повышения качества образования;</w:t>
      </w:r>
    </w:p>
    <w:p w:rsidR="0093108C" w:rsidRPr="00C0681B" w:rsidRDefault="0093108C" w:rsidP="00FC7C92">
      <w:pPr>
        <w:pStyle w:val="a5"/>
        <w:numPr>
          <w:ilvl w:val="0"/>
          <w:numId w:val="12"/>
        </w:numPr>
        <w:jc w:val="both"/>
      </w:pPr>
      <w:r w:rsidRPr="00C0681B">
        <w:t xml:space="preserve">совершенствовать систему работы и поддержки одарённых детей. </w:t>
      </w:r>
    </w:p>
    <w:p w:rsidR="00126CEB" w:rsidRPr="00C0681B" w:rsidRDefault="00126CEB" w:rsidP="00FC7C92">
      <w:pPr>
        <w:pStyle w:val="a5"/>
        <w:numPr>
          <w:ilvl w:val="0"/>
          <w:numId w:val="12"/>
        </w:numPr>
      </w:pPr>
      <w:r w:rsidRPr="00C0681B">
        <w:t>Изучение и применение новых образовательных технологий в профессиональной деятельности членов ШМО, направленных на формирование функциональной грамотности учащихся как основы решения широкого диапазона жизненных задач в различных сферах человеческой деятельности.</w:t>
      </w:r>
    </w:p>
    <w:p w:rsidR="00126CEB" w:rsidRPr="00C0681B" w:rsidRDefault="00126CEB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целями и задачами методическая работа осуществлялась по следующим   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направлениям деятельности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3108C" w:rsidRPr="00C0681B" w:rsidRDefault="0093108C" w:rsidP="00FC7C92">
      <w:pPr>
        <w:numPr>
          <w:ilvl w:val="0"/>
          <w:numId w:val="13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Тематические педагогические советы.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Школьные методические объединения.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темам самообразования;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выявлению и обобщению педагогического опыта.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Открытые уроки, их анализ.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недели.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контроль курсовой подготовки учителей.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квалификации, педагогического мастерства.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Аттестация педагогических и руководящих работников.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и конференциях.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традиционные, но надежные формы организации методической работы. С их помощью       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осуществлялась реализация образовательных программ и базисного учебного плана школы,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обновление содержания образования через использование актуальных педагогических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технологий (личностно-ориентированные, здоровьесберегающие, информационные,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развивающие).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 Характеристика кадрового состава.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8"/>
        <w:gridCol w:w="1417"/>
        <w:gridCol w:w="851"/>
        <w:gridCol w:w="2464"/>
        <w:gridCol w:w="1930"/>
        <w:gridCol w:w="1418"/>
      </w:tblGrid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2464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тема</w:t>
            </w:r>
          </w:p>
        </w:tc>
        <w:tc>
          <w:tcPr>
            <w:tcW w:w="1930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подготовка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(Тема, год)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Квалификационная категория, год присвоения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B08B3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 И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льгиз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льясович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Средне-специальное. Лениногорское педагогическое училище, музыкальное отделение по специальности </w:t>
            </w:r>
            <w:r w:rsidRPr="00C068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музыкальное воспитание», квалификация по диплому </w:t>
            </w:r>
            <w:r w:rsidRPr="00C068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учитель музыки», </w:t>
            </w:r>
            <w:r w:rsidRPr="00C068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музыкальный руководитель». Диплом  СТ № 874286, выдан 1 марта 1994 года. Регистрационный № 2838</w:t>
            </w:r>
          </w:p>
        </w:tc>
        <w:tc>
          <w:tcPr>
            <w:tcW w:w="851" w:type="dxa"/>
          </w:tcPr>
          <w:p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64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индивидуальных особенностей обучающихся на уроках искусства как средство развития одарённости в рамках реализации ФГОС.</w:t>
            </w:r>
          </w:p>
        </w:tc>
        <w:tc>
          <w:tcPr>
            <w:tcW w:w="1930" w:type="dxa"/>
          </w:tcPr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-Повышение квалификации в период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05.04.2021 по 22.04.2021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государственное бюджетное образовательное учреждение высшего образования «Набережночелнинский государственный педагогический университет»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дополнительной профессиональной программе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«Современная система оценивания достижения метапредметных результатов освоения образовательной программы по музыке на различных этапах и уровнях образования (в том числе 16 часов по особенностям организации работы с детьми с ОВЗ)»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объёме 72 часa;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-Повышение квалификации в период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22.03.2021 по 25.03.2021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непрерывного повышения профессионального мастерства педагогических работников Республики Татарстан ИПиО ФГАОУ ВО КФУ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дополнительной профессиональной программе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оценка функциональной грамотности школьников</w:t>
            </w:r>
          </w:p>
          <w:p w:rsidR="0093108C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объёме 24 часa. 2021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Первая. 2018 г.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8" w:type="dxa"/>
          </w:tcPr>
          <w:p w:rsidR="0093108C" w:rsidRPr="00C0681B" w:rsidRDefault="00954AA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</w:t>
            </w:r>
            <w:r w:rsidR="00700B58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имов  И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льдар 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льшатович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851" w:type="dxa"/>
          </w:tcPr>
          <w:p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4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профессиональной компетентности учителя физкультуры для достижения качества образования и воспитания обучающихся в условиях реализации ФГОС</w:t>
            </w:r>
          </w:p>
        </w:tc>
        <w:tc>
          <w:tcPr>
            <w:tcW w:w="1930" w:type="dxa"/>
          </w:tcPr>
          <w:p w:rsidR="00E25E4D" w:rsidRPr="00C0681B" w:rsidRDefault="00954AA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СЗД 2022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EB08B3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 И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льгиз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схатович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851" w:type="dxa"/>
          </w:tcPr>
          <w:p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64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профессиональной компетентности учителя физкультуры и ОБЖ для достижения качества образования и воспитания обучающихся в условиях реализации ФГОС</w:t>
            </w:r>
          </w:p>
        </w:tc>
        <w:tc>
          <w:tcPr>
            <w:tcW w:w="1930" w:type="dxa"/>
          </w:tcPr>
          <w:p w:rsidR="0093108C" w:rsidRPr="00C0681B" w:rsidRDefault="00E25E4D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профессиональных компетентностей и метопредметных умений учителя физической культуры и ОБЖ в условиях реализации 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ФГОС ООО», 2019г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Первая, 2018 г.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ульнара 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урисламовна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</w:t>
            </w:r>
          </w:p>
        </w:tc>
        <w:tc>
          <w:tcPr>
            <w:tcW w:w="851" w:type="dxa"/>
          </w:tcPr>
          <w:p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64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технологий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повышения качества образования учителя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условиях реализации 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1930" w:type="dxa"/>
          </w:tcPr>
          <w:p w:rsidR="0093108C" w:rsidRPr="00C0681B" w:rsidRDefault="00EE222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метапредметных результатов обучения и формирование универсальных учебных действий в соответствии с требованиями ФГОС ОООна уроках Технологии. 2019 г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2018 г.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08C" w:rsidRPr="00C0681B" w:rsidRDefault="0093108C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Р.А.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08C" w:rsidRPr="00C0681B" w:rsidRDefault="0093108C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08C" w:rsidRPr="00C0681B" w:rsidRDefault="00EB08B3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08C" w:rsidRPr="00C0681B" w:rsidRDefault="00FA257B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Здоровьесберегающих технологий в учебно-воспитательном   процессе как факторповышения качества образования </w:t>
            </w:r>
            <w:r w:rsidR="0093108C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условиях  ФГОС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НОО»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08C" w:rsidRPr="00C0681B" w:rsidRDefault="00FA257B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образовательные технологии в соответствии с ФГОС в деятельности учителя физической культуры 108 часов 2020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08C" w:rsidRPr="00C0681B" w:rsidRDefault="0093108C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  <w:r w:rsid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EB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93108C" w:rsidRPr="00C0681B" w:rsidRDefault="00ED708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Альфия Ильгизовна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851" w:type="dxa"/>
          </w:tcPr>
          <w:p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совершенствование учителя ИЗО  для достижения современного качества образования и воспитания обучающихся в условиях реализации ФГОС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для учителей изобразительного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искусства по теме «Совершенствование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методической подготовки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учителя ИЗО в условиях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реализации ФГОС и профессионального стандарта» в ФГБОУ ВПО «Набережночелнинский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государственный педагогический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университет», город Набережные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Челны,108 часов,</w:t>
            </w:r>
            <w:r w:rsidR="00700B58"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C" w:rsidRPr="00C0681B" w:rsidRDefault="00EB08B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Первая 2018</w:t>
            </w:r>
          </w:p>
        </w:tc>
      </w:tr>
      <w:tr w:rsidR="0014438D" w:rsidRPr="00C0681B" w:rsidTr="0014438D">
        <w:tc>
          <w:tcPr>
            <w:tcW w:w="425" w:type="dxa"/>
          </w:tcPr>
          <w:p w:rsidR="00144C20" w:rsidRPr="00C0681B" w:rsidRDefault="00144C2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9</w:t>
            </w:r>
          </w:p>
        </w:tc>
        <w:tc>
          <w:tcPr>
            <w:tcW w:w="1418" w:type="dxa"/>
          </w:tcPr>
          <w:p w:rsidR="00144C20" w:rsidRPr="00C0681B" w:rsidRDefault="00144C2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Шамсутдинов Ришат Ильдарович</w:t>
            </w:r>
          </w:p>
        </w:tc>
        <w:tc>
          <w:tcPr>
            <w:tcW w:w="1417" w:type="dxa"/>
          </w:tcPr>
          <w:p w:rsidR="00144C20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-техническое</w:t>
            </w:r>
          </w:p>
        </w:tc>
        <w:tc>
          <w:tcPr>
            <w:tcW w:w="851" w:type="dxa"/>
          </w:tcPr>
          <w:p w:rsidR="00144C20" w:rsidRPr="00C0681B" w:rsidRDefault="00C630DE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20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Осознанная подготовка учащихся к выбору будущей профессии в рамках реализации ФГОС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20" w:rsidRPr="00C0681B" w:rsidRDefault="00700B58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Педагогические технологии в профессиональной деятельности учителя технологии. 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20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54AA6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Реализация целей и задач: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Организация:   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-работы учителей по совершенствованию своей профессиональной компетентности; научно-теоретического уровня в области теории и методики преподавания предметов. Применение современных образовательных технологий в обучении, разнообразных форм организации познавательной деятельности учащихся.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профессиональных источниках информации (педагогических и методических журналах и сайтах, образовательных порталах);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информационные образовательные ресурсы на уроке;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 вариантов заданий, направленных на формирование функциональной грамотности учащихся;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-стимулировать использование информационно-коммуникативных умений учащихся в образовательном процессе;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-эффективно использовать имеющиеся в учреждении средства информационно-коммуникативных технологий и информационные образовательные ресурсы.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-работа по организации исследовательской, </w:t>
      </w:r>
      <w:r w:rsidR="00D25ADE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творческой деятельности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учащихся.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Проведение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-открытых уроков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недель, экологических акций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-стартовых, полугодовых и годовых контрольных работ по предмету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-промежуточной аттестации учащихся    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-пробных диагностических тестирований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олимпиад      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кружков             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-взаимопосещений уроков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практикумов: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-обсуждение, совместное решение, отработка заданий по формированию функциональной грамотности учащихся;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C94" w:rsidRPr="00C0681B" w:rsidRDefault="00D25ADE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243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83C94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заседаний ШМО: заседания (темы):</w:t>
      </w:r>
    </w:p>
    <w:p w:rsidR="00C630DE" w:rsidRPr="004A2929" w:rsidRDefault="00C630DE" w:rsidP="00C63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«Планирование и организация методической работы ШМО учителей ИЗО, технологии, музыки, физической культуры, ОБЖ</w:t>
      </w:r>
    </w:p>
    <w:p w:rsidR="00C630DE" w:rsidRPr="004A2929" w:rsidRDefault="00C630DE" w:rsidP="00C63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2021-2022 учебный год»</w:t>
      </w:r>
    </w:p>
    <w:p w:rsidR="00E41E3E" w:rsidRPr="00102A67" w:rsidRDefault="00E41E3E" w:rsidP="00E41E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102A6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Тема: </w:t>
      </w:r>
      <w:r w:rsidRPr="00102A6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«Формирование учебно-познавательной мотивации обучающихся на уроках через системно-деятельностный подход в обучении»</w:t>
      </w:r>
    </w:p>
    <w:p w:rsidR="00E41E3E" w:rsidRDefault="00E41E3E" w:rsidP="00E41E3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E41E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Pr="00E41E3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справки по итогам проверки преподавания технологии , ИЗО, физической культуры, работы по техники безопасности. Изучение формирования предметных и метопредметных УУД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(внеплановый)</w:t>
      </w:r>
    </w:p>
    <w:p w:rsidR="00E41E3E" w:rsidRDefault="00E41E3E" w:rsidP="00E41E3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4) </w:t>
      </w:r>
      <w:r w:rsidRPr="004A2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Тема: </w:t>
      </w: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A29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Современные аспекты преподавания в условиях ФГОС»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41E3E" w:rsidRPr="004A2929" w:rsidRDefault="00E41E3E" w:rsidP="00E41E3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 </w:t>
      </w:r>
      <w:r w:rsidRPr="004A2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Тема: </w:t>
      </w: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A292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Раскрытие индивидуальных особенностей учащихся, обеспечение возможности их самоопределения и самореализации».</w:t>
      </w:r>
    </w:p>
    <w:p w:rsidR="00E41E3E" w:rsidRPr="004A2929" w:rsidRDefault="00E41E3E" w:rsidP="00E41E3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6) </w:t>
      </w:r>
      <w:r w:rsidRPr="004A29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Тема: </w:t>
      </w: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A2929">
        <w:rPr>
          <w:rFonts w:ascii="Times New Roman" w:hAnsi="Times New Roman" w:cs="Times New Roman"/>
          <w:bCs/>
          <w:color w:val="000000"/>
          <w:sz w:val="24"/>
          <w:szCs w:val="24"/>
        </w:rPr>
        <w:t>Развитие педагога и готовность к педагогическому самоизменению - обязательное условие обучения по ФГОС</w:t>
      </w:r>
      <w:r w:rsidRPr="004A292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».</w:t>
      </w:r>
    </w:p>
    <w:p w:rsidR="006846B2" w:rsidRPr="00C0681B" w:rsidRDefault="006846B2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Участие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работе ММО, руководствуясь направлениями образования (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обновление ФГОС ООО)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муниципальных олимпиадах        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-в творческих конкурсах различного уровня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профессиональных конкурсах;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методических конкурсах, руководствуясь направлениями образования (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обновление ФГОС ООО)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4.Самообразование: разрабатывать методические рекомендации, контрольно-дидактические материалы в рамках темы по самообразованию; разрабатывать способы педагогической поддержки школьникам, помогать преодолевать учебные затруднения; применять на уроках лабораторный практикум (задания, упражнения, задачи) по 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формированию функциональной грамотности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5.Индивидуальные занятия: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 одаренными учащимися с целью подготовки их к олимпиадам, конкурсам, конференциям и т.п.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 слабомотивированными обучающимися с целью повышения их качества обученности.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коллегами по учебно-методическим вопросам, затрагивающим актуальные вопросы образования (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документация по вопросам обновления ФГОС ООО)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Формы, методики, приемы работы: внеурочные мероприятия, самостоятельная коллективная деятельность, конкурсы,</w:t>
      </w:r>
      <w:r w:rsidR="0032783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соревнования,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научно-практические конференции повышают мотивацию и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обучению, развивают творческий, системно- деятельностный подход как методологическая основа ФГОС в изучении предмета.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C25" w:rsidRPr="00C0681B" w:rsidRDefault="001C6C25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Формы, методики, приемы работы, научный подход в организации ШМО.  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Принципы работы ШМО: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Предоставить учителю возможность: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-делать выбор; -выражать свое «Я»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-выходить за пределы уже освоенных форм и методов работы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Развивать: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-готовность к принятию нового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Формировать: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-свой профессиональный почерк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Создавать: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-креативное методическое поле</w:t>
      </w: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Стимулировать: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-потребность в самореализации, самообразовании.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актуальных тенденций современного образования (работа по 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формированию функциональной грамотности учащихся; работа с документацией по воп</w:t>
      </w:r>
      <w:r w:rsidR="00E41E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росам обновления ФГОС ООО в 2023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для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творчески активной личности в школе инновационного типа создают условия для овладения учащимися знаниями и ценностями. Это становится возможным при разработке и реализации методических программ по развитию творчески активной личности, которые разрабатываются и применяются учите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лями технологии ИЗО, ОБЖ, музыки физкультуры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деятельностный подход к изучению предмета. Цикл урок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по 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здоровьесбережению и воспитанию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позволили учащимся выйти за рамки урочной программы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Предметная декада 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учителей ИЗО, </w:t>
      </w:r>
      <w:r w:rsidR="00640B4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физкультуры,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0B4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ОБЖ,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технологии, музыки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включила в себя викторины, проектные раб</w:t>
      </w:r>
      <w:r w:rsidR="0032783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оты, конкурсы на различные темы, соревнования.</w:t>
      </w:r>
    </w:p>
    <w:p w:rsidR="00FA257B" w:rsidRPr="00C0681B" w:rsidRDefault="00FA257B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Итоговые показатели за год по предметам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098"/>
        <w:gridCol w:w="708"/>
        <w:gridCol w:w="738"/>
        <w:gridCol w:w="56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5F6768" w:rsidRPr="00C0681B" w:rsidTr="00F677C1">
        <w:tc>
          <w:tcPr>
            <w:tcW w:w="426" w:type="dxa"/>
            <w:vMerge w:val="restart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98" w:type="dxa"/>
            <w:vMerge w:val="restart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276" w:type="dxa"/>
            <w:gridSpan w:val="2"/>
          </w:tcPr>
          <w:p w:rsidR="005F6768" w:rsidRPr="00C0681B" w:rsidRDefault="00C17602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18" w:type="dxa"/>
            <w:gridSpan w:val="2"/>
          </w:tcPr>
          <w:p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Физ-ра</w:t>
            </w:r>
          </w:p>
        </w:tc>
        <w:tc>
          <w:tcPr>
            <w:tcW w:w="1417" w:type="dxa"/>
            <w:gridSpan w:val="2"/>
          </w:tcPr>
          <w:p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418" w:type="dxa"/>
            <w:gridSpan w:val="2"/>
          </w:tcPr>
          <w:p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</w:tr>
      <w:tr w:rsidR="005F6768" w:rsidRPr="00C0681B" w:rsidTr="00F677C1">
        <w:tc>
          <w:tcPr>
            <w:tcW w:w="426" w:type="dxa"/>
            <w:vMerge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3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567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8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 ваемость</w:t>
            </w:r>
          </w:p>
        </w:tc>
      </w:tr>
      <w:tr w:rsidR="00F677C1" w:rsidRPr="00C0681B" w:rsidTr="00F677C1">
        <w:tc>
          <w:tcPr>
            <w:tcW w:w="426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 И.И</w:t>
            </w: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F677C1" w:rsidRPr="00364138" w:rsidRDefault="00F677C1" w:rsidP="00F677C1">
            <w:pPr>
              <w:rPr>
                <w:rFonts w:ascii="Times New Roman" w:hAnsi="Times New Roman" w:cs="Times New Roman"/>
              </w:rPr>
            </w:pPr>
            <w:r w:rsidRPr="00364138"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709" w:type="dxa"/>
            <w:shd w:val="clear" w:color="auto" w:fill="auto"/>
          </w:tcPr>
          <w:p w:rsidR="00F677C1" w:rsidRPr="00364138" w:rsidRDefault="00F677C1" w:rsidP="00F677C1">
            <w:pPr>
              <w:rPr>
                <w:rFonts w:ascii="Times New Roman" w:hAnsi="Times New Roman" w:cs="Times New Roman"/>
              </w:rPr>
            </w:pPr>
            <w:r w:rsidRPr="0036413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7C1" w:rsidRPr="00C0681B" w:rsidTr="00F677C1">
        <w:tc>
          <w:tcPr>
            <w:tcW w:w="426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</w:t>
            </w:r>
            <w:r w:rsid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имов И И</w:t>
            </w: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7C1" w:rsidRPr="00C0681B" w:rsidTr="00F677C1">
        <w:tc>
          <w:tcPr>
            <w:tcW w:w="426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 И.А.</w:t>
            </w: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7C1" w:rsidRPr="00C0681B" w:rsidTr="00F677C1">
        <w:tc>
          <w:tcPr>
            <w:tcW w:w="426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Г.Н.</w:t>
            </w: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677C1" w:rsidRPr="00C0681B" w:rsidTr="00F677C1">
        <w:tc>
          <w:tcPr>
            <w:tcW w:w="426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 И</w:t>
            </w: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677C1" w:rsidRPr="003F0309" w:rsidRDefault="003F0309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F677C1" w:rsidRPr="003F0309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F677C1" w:rsidRPr="003F0309" w:rsidRDefault="003F0309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</w:tcPr>
          <w:p w:rsidR="00F677C1" w:rsidRPr="003F0309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677C1" w:rsidRPr="00C0681B" w:rsidTr="00F677C1">
        <w:tc>
          <w:tcPr>
            <w:tcW w:w="426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Р.А.</w:t>
            </w: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7C1" w:rsidRPr="00C0681B" w:rsidTr="00F677C1">
        <w:tc>
          <w:tcPr>
            <w:tcW w:w="426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 А И</w:t>
            </w: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677C1" w:rsidRPr="00C0681B" w:rsidRDefault="00F677C1" w:rsidP="00F6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7C92" w:rsidRPr="00C0681B" w:rsidRDefault="00FC7C92" w:rsidP="001443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1E1C" w:rsidRPr="00C0681B" w:rsidRDefault="00521E1C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hAnsi="Times New Roman" w:cs="Times New Roman"/>
          <w:b/>
          <w:sz w:val="24"/>
          <w:szCs w:val="24"/>
        </w:rPr>
        <w:t xml:space="preserve">Результаты мониторинга по промежуточной </w:t>
      </w:r>
      <w:r w:rsidR="00FC7C92" w:rsidRPr="00C0681B">
        <w:rPr>
          <w:rFonts w:ascii="Times New Roman" w:hAnsi="Times New Roman" w:cs="Times New Roman"/>
          <w:b/>
          <w:sz w:val="24"/>
          <w:szCs w:val="24"/>
        </w:rPr>
        <w:t>аттестации по</w:t>
      </w:r>
      <w:r w:rsidR="002218DC" w:rsidRPr="00C0681B">
        <w:rPr>
          <w:rFonts w:ascii="Times New Roman" w:hAnsi="Times New Roman" w:cs="Times New Roman"/>
          <w:b/>
          <w:sz w:val="24"/>
          <w:szCs w:val="24"/>
        </w:rPr>
        <w:t xml:space="preserve"> физической культуре</w:t>
      </w:r>
      <w:r w:rsidR="0010659F" w:rsidRPr="00C068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59F" w:rsidRPr="00C0681B">
        <w:rPr>
          <w:rFonts w:ascii="Times New Roman" w:eastAsia="Times New Roman" w:hAnsi="Times New Roman" w:cs="Times New Roman"/>
          <w:b/>
          <w:sz w:val="24"/>
          <w:szCs w:val="24"/>
        </w:rPr>
        <w:t>(в форме годовых оценок)</w:t>
      </w:r>
    </w:p>
    <w:p w:rsidR="00521E1C" w:rsidRPr="00C0681B" w:rsidRDefault="00521E1C" w:rsidP="00FC7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134"/>
        <w:gridCol w:w="1809"/>
        <w:gridCol w:w="553"/>
        <w:gridCol w:w="553"/>
        <w:gridCol w:w="553"/>
        <w:gridCol w:w="553"/>
        <w:gridCol w:w="618"/>
        <w:gridCol w:w="633"/>
        <w:gridCol w:w="711"/>
      </w:tblGrid>
      <w:tr w:rsidR="004F67B1" w:rsidRPr="004F67B1" w:rsidTr="00131062">
        <w:trPr>
          <w:trHeight w:val="806"/>
        </w:trPr>
        <w:tc>
          <w:tcPr>
            <w:tcW w:w="1843" w:type="dxa"/>
            <w:tcBorders>
              <w:righ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Класс/параллель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1134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1809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618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Усп.</w:t>
            </w:r>
          </w:p>
        </w:tc>
        <w:tc>
          <w:tcPr>
            <w:tcW w:w="63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Кач-во</w:t>
            </w:r>
          </w:p>
        </w:tc>
        <w:tc>
          <w:tcPr>
            <w:tcW w:w="711" w:type="dxa"/>
          </w:tcPr>
          <w:p w:rsidR="004F67B1" w:rsidRPr="004F67B1" w:rsidRDefault="004F67B1" w:rsidP="004F67B1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4F67B1" w:rsidRPr="004F67B1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3а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809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4.9</w:t>
            </w:r>
          </w:p>
        </w:tc>
      </w:tr>
      <w:tr w:rsidR="004F67B1" w:rsidRPr="004F67B1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3б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809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F67B1" w:rsidRPr="004F67B1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3в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09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4.92</w:t>
            </w:r>
          </w:p>
        </w:tc>
      </w:tr>
      <w:tr w:rsidR="004F67B1" w:rsidRPr="004F67B1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4а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09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4.84</w:t>
            </w:r>
          </w:p>
        </w:tc>
      </w:tr>
      <w:tr w:rsidR="004F67B1" w:rsidRPr="004F67B1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4б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09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4.92</w:t>
            </w:r>
          </w:p>
        </w:tc>
      </w:tr>
      <w:tr w:rsidR="004F67B1" w:rsidRPr="004F67B1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4в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09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4.72</w:t>
            </w:r>
          </w:p>
        </w:tc>
      </w:tr>
      <w:tr w:rsidR="004F67B1" w:rsidRPr="004F67B1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2а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09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4.92</w:t>
            </w:r>
          </w:p>
        </w:tc>
      </w:tr>
      <w:tr w:rsidR="004F67B1" w:rsidRPr="004F67B1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2б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09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4.93</w:t>
            </w:r>
          </w:p>
        </w:tc>
      </w:tr>
      <w:tr w:rsidR="004F67B1" w:rsidRPr="004F67B1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9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11" w:type="dxa"/>
          </w:tcPr>
          <w:p w:rsidR="004F67B1" w:rsidRPr="004F67B1" w:rsidRDefault="004F67B1" w:rsidP="004F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7B1">
              <w:rPr>
                <w:rFonts w:ascii="Times New Roman" w:eastAsia="Times New Roman" w:hAnsi="Times New Roman" w:cs="Times New Roman"/>
                <w:lang w:eastAsia="ru-RU"/>
              </w:rPr>
              <w:t>4.83</w:t>
            </w:r>
          </w:p>
        </w:tc>
      </w:tr>
    </w:tbl>
    <w:p w:rsidR="008D6447" w:rsidRDefault="008D644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1062" w:rsidRPr="00131062" w:rsidRDefault="00131062" w:rsidP="0013106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8D" w:rsidRPr="00C0681B" w:rsidRDefault="0014438D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5896" w:rsidRDefault="00FD5896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5896" w:rsidRDefault="00FD5896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5896" w:rsidRDefault="00FD5896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5896" w:rsidRDefault="00FD5896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6447" w:rsidRDefault="008D644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</w:rPr>
        <w:t>Результаты мониторинга по промежуточной аттестации физ</w:t>
      </w:r>
      <w:r w:rsidR="009B380F">
        <w:rPr>
          <w:rFonts w:ascii="Times New Roman" w:eastAsia="Times New Roman" w:hAnsi="Times New Roman" w:cs="Times New Roman"/>
          <w:b/>
          <w:sz w:val="24"/>
          <w:szCs w:val="24"/>
        </w:rPr>
        <w:t xml:space="preserve">ической культуре ( в форме выполнение контрольных </w:t>
      </w:r>
      <w:r w:rsidRPr="00C0681B">
        <w:rPr>
          <w:rFonts w:ascii="Times New Roman" w:eastAsia="Times New Roman" w:hAnsi="Times New Roman" w:cs="Times New Roman"/>
          <w:b/>
          <w:sz w:val="24"/>
          <w:szCs w:val="24"/>
        </w:rPr>
        <w:t xml:space="preserve"> нормативов)</w:t>
      </w: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134"/>
        <w:gridCol w:w="1809"/>
        <w:gridCol w:w="553"/>
        <w:gridCol w:w="553"/>
        <w:gridCol w:w="553"/>
        <w:gridCol w:w="553"/>
        <w:gridCol w:w="618"/>
        <w:gridCol w:w="633"/>
        <w:gridCol w:w="711"/>
      </w:tblGrid>
      <w:tr w:rsidR="00131062" w:rsidRPr="00131062" w:rsidTr="00131062">
        <w:trPr>
          <w:trHeight w:val="806"/>
        </w:trPr>
        <w:tc>
          <w:tcPr>
            <w:tcW w:w="1843" w:type="dxa"/>
            <w:tcBorders>
              <w:right w:val="single" w:sz="4" w:space="0" w:color="auto"/>
            </w:tcBorders>
          </w:tcPr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Класс/параллель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1134" w:type="dxa"/>
          </w:tcPr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1809" w:type="dxa"/>
          </w:tcPr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553" w:type="dxa"/>
          </w:tcPr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53" w:type="dxa"/>
          </w:tcPr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53" w:type="dxa"/>
          </w:tcPr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618" w:type="dxa"/>
          </w:tcPr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Усп.</w:t>
            </w:r>
          </w:p>
        </w:tc>
        <w:tc>
          <w:tcPr>
            <w:tcW w:w="633" w:type="dxa"/>
          </w:tcPr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Кач-во</w:t>
            </w:r>
          </w:p>
        </w:tc>
        <w:tc>
          <w:tcPr>
            <w:tcW w:w="711" w:type="dxa"/>
          </w:tcPr>
          <w:p w:rsidR="00131062" w:rsidRPr="00131062" w:rsidRDefault="00131062" w:rsidP="00131062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131062" w:rsidRPr="00131062" w:rsidTr="00FD5896">
        <w:trPr>
          <w:trHeight w:val="305"/>
        </w:trPr>
        <w:tc>
          <w:tcPr>
            <w:tcW w:w="1843" w:type="dxa"/>
            <w:tcBorders>
              <w:right w:val="single" w:sz="4" w:space="0" w:color="auto"/>
            </w:tcBorders>
          </w:tcPr>
          <w:p w:rsidR="00131062" w:rsidRPr="00131062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  <w:r w:rsidR="00FD589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062" w:rsidRPr="00131062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24.05.2022</w:t>
            </w:r>
          </w:p>
        </w:tc>
        <w:tc>
          <w:tcPr>
            <w:tcW w:w="1134" w:type="dxa"/>
          </w:tcPr>
          <w:p w:rsidR="00131062" w:rsidRPr="00131062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809" w:type="dxa"/>
          </w:tcPr>
          <w:p w:rsidR="00131062" w:rsidRPr="00131062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53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</w:tcPr>
          <w:p w:rsidR="00131062" w:rsidRPr="009B380F" w:rsidRDefault="00131062" w:rsidP="00131062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1062" w:rsidRPr="00131062" w:rsidTr="00FD5896">
        <w:trPr>
          <w:trHeight w:val="227"/>
        </w:trPr>
        <w:tc>
          <w:tcPr>
            <w:tcW w:w="1843" w:type="dxa"/>
            <w:tcBorders>
              <w:right w:val="single" w:sz="4" w:space="0" w:color="auto"/>
            </w:tcBorders>
          </w:tcPr>
          <w:p w:rsidR="00131062" w:rsidRPr="00131062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1062" w:rsidRPr="00131062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24.05.2022</w:t>
            </w:r>
          </w:p>
        </w:tc>
        <w:tc>
          <w:tcPr>
            <w:tcW w:w="1134" w:type="dxa"/>
          </w:tcPr>
          <w:p w:rsidR="00131062" w:rsidRPr="00131062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809" w:type="dxa"/>
          </w:tcPr>
          <w:p w:rsidR="00131062" w:rsidRPr="00131062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53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dxa"/>
          </w:tcPr>
          <w:p w:rsidR="00131062" w:rsidRPr="009B380F" w:rsidRDefault="00131062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</w:tcPr>
          <w:p w:rsidR="00131062" w:rsidRPr="009B380F" w:rsidRDefault="00131062" w:rsidP="00131062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5896" w:rsidRPr="00131062" w:rsidTr="00FD5896">
        <w:trPr>
          <w:trHeight w:val="227"/>
        </w:trPr>
        <w:tc>
          <w:tcPr>
            <w:tcW w:w="1843" w:type="dxa"/>
            <w:tcBorders>
              <w:right w:val="single" w:sz="4" w:space="0" w:color="auto"/>
            </w:tcBorders>
          </w:tcPr>
          <w:p w:rsidR="00FD5896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D5896" w:rsidRPr="00131062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24.05.2022</w:t>
            </w:r>
          </w:p>
        </w:tc>
        <w:tc>
          <w:tcPr>
            <w:tcW w:w="1134" w:type="dxa"/>
          </w:tcPr>
          <w:p w:rsidR="00FD5896" w:rsidRPr="00131062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09" w:type="dxa"/>
          </w:tcPr>
          <w:p w:rsidR="00FD5896" w:rsidRPr="00131062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53" w:type="dxa"/>
          </w:tcPr>
          <w:p w:rsidR="00FD5896" w:rsidRPr="009B380F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FD5896" w:rsidRPr="009B380F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FD5896" w:rsidRPr="009B380F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FD5896" w:rsidRPr="009B380F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FD5896" w:rsidRPr="009B380F" w:rsidRDefault="00FD5896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dxa"/>
          </w:tcPr>
          <w:p w:rsidR="00FD5896" w:rsidRPr="009B380F" w:rsidRDefault="009B380F" w:rsidP="001310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3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11" w:type="dxa"/>
          </w:tcPr>
          <w:p w:rsidR="00FD5896" w:rsidRPr="009B380F" w:rsidRDefault="00FD5896" w:rsidP="00131062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B380F" w:rsidRPr="00131062" w:rsidTr="00FD5896">
        <w:trPr>
          <w:trHeight w:val="227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21.05.2022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53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3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3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3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8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11" w:type="dxa"/>
          </w:tcPr>
          <w:p w:rsidR="009B380F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4.38</w:t>
            </w:r>
          </w:p>
        </w:tc>
      </w:tr>
      <w:tr w:rsidR="009B380F" w:rsidRPr="00131062" w:rsidTr="00FD5896">
        <w:trPr>
          <w:trHeight w:val="227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21.05.2022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53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3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3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3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8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</w:tcPr>
          <w:p w:rsidR="009B380F" w:rsidRPr="00A4739B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11" w:type="dxa"/>
          </w:tcPr>
          <w:p w:rsidR="009B380F" w:rsidRDefault="009B380F" w:rsidP="009B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4.31</w:t>
            </w:r>
          </w:p>
        </w:tc>
      </w:tr>
      <w:tr w:rsidR="009B380F" w:rsidRPr="00131062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7а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16.05.22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711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</w:tr>
      <w:tr w:rsidR="009B380F" w:rsidRPr="00131062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7б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14.05.22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11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</w:tr>
      <w:tr w:rsidR="009B380F" w:rsidRPr="00131062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7в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14.05.22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11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</w:tr>
      <w:tr w:rsidR="009B380F" w:rsidRPr="00131062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8а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26.05.22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11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4.6</w:t>
            </w:r>
          </w:p>
        </w:tc>
      </w:tr>
      <w:tr w:rsidR="009B380F" w:rsidRPr="00131062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26.05.22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11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4.4</w:t>
            </w:r>
          </w:p>
        </w:tc>
      </w:tr>
      <w:tr w:rsidR="009B380F" w:rsidRPr="00131062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26.05.22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11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</w:tr>
      <w:tr w:rsidR="009B380F" w:rsidRPr="00131062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9а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17.05.22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94.1</w:t>
            </w:r>
          </w:p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</w:tr>
      <w:tr w:rsidR="009B380F" w:rsidRPr="00131062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9б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17.05.22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711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</w:p>
        </w:tc>
      </w:tr>
      <w:tr w:rsidR="009B380F" w:rsidRPr="00131062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21.05.22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11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B380F" w:rsidRPr="00131062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21.05.22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11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B380F" w:rsidRPr="00131062" w:rsidTr="00131062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14.05.22</w:t>
            </w:r>
          </w:p>
        </w:tc>
        <w:tc>
          <w:tcPr>
            <w:tcW w:w="1134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09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8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33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11" w:type="dxa"/>
          </w:tcPr>
          <w:p w:rsidR="009B380F" w:rsidRPr="00131062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062">
              <w:rPr>
                <w:rFonts w:ascii="Times New Roman" w:eastAsia="Times New Roman" w:hAnsi="Times New Roman" w:cs="Times New Roman"/>
                <w:lang w:eastAsia="ru-RU"/>
              </w:rPr>
              <w:t>4.9</w:t>
            </w:r>
          </w:p>
        </w:tc>
      </w:tr>
    </w:tbl>
    <w:p w:rsidR="00131062" w:rsidRPr="00C0681B" w:rsidRDefault="00131062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0309" w:rsidRDefault="003F0309" w:rsidP="003F0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F0309">
        <w:rPr>
          <w:rFonts w:ascii="Times New Roman" w:eastAsia="Times New Roman" w:hAnsi="Times New Roman" w:cs="Times New Roman"/>
          <w:b/>
        </w:rPr>
        <w:t>Результаты мониторинга по промежуточной аттестации  по ОБЖ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3F0309" w:rsidRPr="003F0309" w:rsidRDefault="00364138" w:rsidP="003F0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(В форме тестирования</w:t>
      </w:r>
      <w:r w:rsidR="003F0309">
        <w:rPr>
          <w:rFonts w:ascii="Times New Roman" w:eastAsia="Times New Roman" w:hAnsi="Times New Roman" w:cs="Times New Roman"/>
          <w:b/>
        </w:rPr>
        <w:t>)</w:t>
      </w:r>
    </w:p>
    <w:p w:rsidR="003F0309" w:rsidRPr="003F0309" w:rsidRDefault="003F0309" w:rsidP="003F0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021"/>
        <w:gridCol w:w="1560"/>
        <w:gridCol w:w="567"/>
        <w:gridCol w:w="567"/>
        <w:gridCol w:w="567"/>
        <w:gridCol w:w="567"/>
        <w:gridCol w:w="708"/>
        <w:gridCol w:w="849"/>
        <w:gridCol w:w="711"/>
      </w:tblGrid>
      <w:tr w:rsidR="003F0309" w:rsidRPr="003F0309" w:rsidTr="009B380F">
        <w:trPr>
          <w:trHeight w:val="806"/>
        </w:trPr>
        <w:tc>
          <w:tcPr>
            <w:tcW w:w="1843" w:type="dxa"/>
            <w:tcBorders>
              <w:righ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Класс/параллель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102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156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708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Усп.</w:t>
            </w:r>
          </w:p>
        </w:tc>
        <w:tc>
          <w:tcPr>
            <w:tcW w:w="849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Кач-во</w:t>
            </w:r>
          </w:p>
        </w:tc>
        <w:tc>
          <w:tcPr>
            <w:tcW w:w="711" w:type="dxa"/>
          </w:tcPr>
          <w:p w:rsidR="003F0309" w:rsidRPr="003F0309" w:rsidRDefault="003F0309" w:rsidP="003F0309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3F0309" w:rsidRPr="003F0309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9а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.05.2022</w:t>
            </w:r>
          </w:p>
        </w:tc>
        <w:tc>
          <w:tcPr>
            <w:tcW w:w="102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56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49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4.88</w:t>
            </w:r>
          </w:p>
        </w:tc>
      </w:tr>
      <w:tr w:rsidR="003F0309" w:rsidRPr="003F0309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9б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.05.2022</w:t>
            </w:r>
          </w:p>
        </w:tc>
        <w:tc>
          <w:tcPr>
            <w:tcW w:w="102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6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49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4.65</w:t>
            </w:r>
          </w:p>
        </w:tc>
      </w:tr>
      <w:tr w:rsidR="003F0309" w:rsidRPr="003F0309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  <w:tc>
          <w:tcPr>
            <w:tcW w:w="156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9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1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4.75</w:t>
            </w:r>
          </w:p>
        </w:tc>
      </w:tr>
    </w:tbl>
    <w:p w:rsidR="008D6447" w:rsidRPr="00C0681B" w:rsidRDefault="008D6447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659F" w:rsidRPr="00C0681B" w:rsidRDefault="00D85707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sz w:val="24"/>
          <w:szCs w:val="24"/>
        </w:rPr>
        <w:t>8а,8б,8в,10</w:t>
      </w:r>
      <w:r w:rsidR="003F0309">
        <w:rPr>
          <w:rFonts w:ascii="Times New Roman" w:eastAsia="Times New Roman" w:hAnsi="Times New Roman" w:cs="Times New Roman"/>
          <w:sz w:val="24"/>
          <w:szCs w:val="24"/>
        </w:rPr>
        <w:t>а,10б,11</w:t>
      </w:r>
      <w:r w:rsidRPr="00C0681B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81B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промежуточная аттестация в форме годовой оценки.</w:t>
      </w:r>
    </w:p>
    <w:p w:rsidR="0010659F" w:rsidRDefault="0010659F" w:rsidP="003F03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1991" w:rsidRDefault="008F1991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1991" w:rsidRDefault="008F1991" w:rsidP="008F1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1991">
        <w:rPr>
          <w:rFonts w:ascii="Times New Roman" w:eastAsia="Times New Roman" w:hAnsi="Times New Roman" w:cs="Times New Roman"/>
          <w:b/>
          <w:sz w:val="24"/>
          <w:szCs w:val="24"/>
        </w:rPr>
        <w:t>Результаты мониторинга по промежуточной аттестации музыки</w:t>
      </w:r>
    </w:p>
    <w:p w:rsidR="00364138" w:rsidRPr="008F1991" w:rsidRDefault="00364138" w:rsidP="008F1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5а, 5б, 5в в форме тестирования</w:t>
      </w:r>
    </w:p>
    <w:p w:rsidR="008F1991" w:rsidRPr="008F1991" w:rsidRDefault="008F1991" w:rsidP="008F1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134"/>
        <w:gridCol w:w="1588"/>
        <w:gridCol w:w="567"/>
        <w:gridCol w:w="567"/>
        <w:gridCol w:w="567"/>
        <w:gridCol w:w="567"/>
        <w:gridCol w:w="709"/>
        <w:gridCol w:w="709"/>
        <w:gridCol w:w="709"/>
      </w:tblGrid>
      <w:tr w:rsidR="008F1991" w:rsidRPr="008F1991" w:rsidTr="009B380F">
        <w:trPr>
          <w:trHeight w:val="806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Класс/параллель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Усп.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Кач-во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92,31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8F1991" w:rsidRPr="008F1991" w:rsidTr="009B380F">
        <w:trPr>
          <w:trHeight w:val="297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9B380F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</w:tr>
      <w:tr w:rsidR="008F1991" w:rsidRPr="008F1991" w:rsidTr="009B380F">
        <w:trPr>
          <w:trHeight w:val="277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8F1991" w:rsidRPr="008F1991" w:rsidTr="009B380F">
        <w:trPr>
          <w:trHeight w:val="410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8F1991" w:rsidRPr="008F1991" w:rsidTr="009B380F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31.05.2022</w:t>
            </w:r>
          </w:p>
        </w:tc>
        <w:tc>
          <w:tcPr>
            <w:tcW w:w="1134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8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F1991" w:rsidRPr="008F1991" w:rsidRDefault="008F1991" w:rsidP="008F1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8F1991" w:rsidRDefault="008F1991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1991" w:rsidRDefault="008F1991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1991" w:rsidRDefault="008F1991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1991" w:rsidRDefault="008F1991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1991" w:rsidRPr="00C0681B" w:rsidRDefault="008F1991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59F" w:rsidRPr="00C0681B" w:rsidRDefault="0010659F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59F" w:rsidRPr="00C0681B" w:rsidRDefault="0010659F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7C07" w:rsidRDefault="000F7C0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0309">
        <w:rPr>
          <w:rFonts w:ascii="Times New Roman" w:eastAsia="Times New Roman" w:hAnsi="Times New Roman" w:cs="Times New Roman"/>
          <w:b/>
          <w:sz w:val="24"/>
          <w:szCs w:val="24"/>
        </w:rPr>
        <w:t>Результаты мониторинга по промежуточной аттестации технология (мальчики)</w:t>
      </w:r>
      <w:r w:rsidR="0010659F" w:rsidRPr="003F0309">
        <w:rPr>
          <w:rFonts w:ascii="Times New Roman" w:eastAsia="Times New Roman" w:hAnsi="Times New Roman" w:cs="Times New Roman"/>
          <w:b/>
          <w:sz w:val="24"/>
          <w:szCs w:val="24"/>
        </w:rPr>
        <w:t xml:space="preserve"> в форме проектной работы</w:t>
      </w:r>
    </w:p>
    <w:p w:rsidR="003F0309" w:rsidRPr="00C0681B" w:rsidRDefault="003F0309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021"/>
        <w:gridCol w:w="1560"/>
        <w:gridCol w:w="567"/>
        <w:gridCol w:w="567"/>
        <w:gridCol w:w="567"/>
        <w:gridCol w:w="425"/>
        <w:gridCol w:w="850"/>
        <w:gridCol w:w="849"/>
        <w:gridCol w:w="965"/>
      </w:tblGrid>
      <w:tr w:rsidR="003F0309" w:rsidRPr="003F0309" w:rsidTr="003F0309">
        <w:trPr>
          <w:trHeight w:val="806"/>
        </w:trPr>
        <w:tc>
          <w:tcPr>
            <w:tcW w:w="1843" w:type="dxa"/>
            <w:tcBorders>
              <w:righ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Класс/параллель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102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156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42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85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Усп.</w:t>
            </w:r>
          </w:p>
        </w:tc>
        <w:tc>
          <w:tcPr>
            <w:tcW w:w="849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Кач-во</w:t>
            </w:r>
          </w:p>
        </w:tc>
        <w:tc>
          <w:tcPr>
            <w:tcW w:w="965" w:type="dxa"/>
          </w:tcPr>
          <w:p w:rsidR="003F0309" w:rsidRPr="003F0309" w:rsidRDefault="003F0309" w:rsidP="003F0309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3F0309" w:rsidRPr="003F0309" w:rsidTr="003F0309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5а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21.05.2022</w:t>
            </w:r>
          </w:p>
        </w:tc>
        <w:tc>
          <w:tcPr>
            <w:tcW w:w="102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49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96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4.66</w:t>
            </w:r>
          </w:p>
        </w:tc>
      </w:tr>
      <w:tr w:rsidR="003F0309" w:rsidRPr="003F0309" w:rsidTr="003F0309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5б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21.05.2022</w:t>
            </w:r>
          </w:p>
        </w:tc>
        <w:tc>
          <w:tcPr>
            <w:tcW w:w="102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49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96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4.57</w:t>
            </w:r>
          </w:p>
        </w:tc>
      </w:tr>
      <w:tr w:rsidR="003F0309" w:rsidRPr="003F0309" w:rsidTr="003F0309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5в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21.05.2022</w:t>
            </w:r>
          </w:p>
        </w:tc>
        <w:tc>
          <w:tcPr>
            <w:tcW w:w="102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49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96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3F0309" w:rsidRPr="003F0309" w:rsidTr="003F0309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6а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21.05.2022</w:t>
            </w:r>
          </w:p>
        </w:tc>
        <w:tc>
          <w:tcPr>
            <w:tcW w:w="102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49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85.71</w:t>
            </w:r>
          </w:p>
        </w:tc>
        <w:tc>
          <w:tcPr>
            <w:tcW w:w="96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3.85</w:t>
            </w:r>
          </w:p>
        </w:tc>
      </w:tr>
      <w:tr w:rsidR="003F0309" w:rsidRPr="003F0309" w:rsidTr="003F0309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6б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21.05.2022</w:t>
            </w:r>
          </w:p>
        </w:tc>
        <w:tc>
          <w:tcPr>
            <w:tcW w:w="102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49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88.89</w:t>
            </w:r>
          </w:p>
        </w:tc>
        <w:tc>
          <w:tcPr>
            <w:tcW w:w="96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3F0309" w:rsidRPr="003F0309" w:rsidTr="003F0309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1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49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94.92</w:t>
            </w:r>
          </w:p>
        </w:tc>
        <w:tc>
          <w:tcPr>
            <w:tcW w:w="965" w:type="dxa"/>
          </w:tcPr>
          <w:p w:rsidR="003F0309" w:rsidRPr="003F0309" w:rsidRDefault="003F0309" w:rsidP="003F03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309">
              <w:rPr>
                <w:rFonts w:ascii="Times New Roman" w:eastAsia="Times New Roman" w:hAnsi="Times New Roman" w:cs="Times New Roman"/>
                <w:lang w:eastAsia="ru-RU"/>
              </w:rPr>
              <w:t>4.21</w:t>
            </w:r>
          </w:p>
        </w:tc>
      </w:tr>
    </w:tbl>
    <w:p w:rsidR="000F7C07" w:rsidRPr="00C0681B" w:rsidRDefault="000F7C0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1E1C" w:rsidRPr="00C0681B" w:rsidRDefault="00521E1C" w:rsidP="00FC7C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5707" w:rsidRPr="00C0681B" w:rsidRDefault="00D85707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81B">
        <w:rPr>
          <w:rFonts w:ascii="Times New Roman" w:hAnsi="Times New Roman" w:cs="Times New Roman"/>
          <w:sz w:val="24"/>
          <w:szCs w:val="24"/>
        </w:rPr>
        <w:t>*7а,7б,7в,8а,8б</w:t>
      </w:r>
      <w:r w:rsidR="003F0309">
        <w:rPr>
          <w:rFonts w:ascii="Times New Roman" w:hAnsi="Times New Roman" w:cs="Times New Roman"/>
          <w:sz w:val="24"/>
          <w:szCs w:val="24"/>
        </w:rPr>
        <w:t>,8в</w:t>
      </w:r>
      <w:r w:rsidRPr="00C0681B">
        <w:rPr>
          <w:rFonts w:ascii="Times New Roman" w:hAnsi="Times New Roman" w:cs="Times New Roman"/>
          <w:sz w:val="24"/>
          <w:szCs w:val="24"/>
        </w:rPr>
        <w:t>-</w:t>
      </w:r>
      <w:r w:rsidRPr="00C0681B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промежуточная аттестация в форме годовой оценки.</w:t>
      </w:r>
    </w:p>
    <w:p w:rsidR="00521E1C" w:rsidRPr="00C0681B" w:rsidRDefault="00521E1C" w:rsidP="00FC7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57B" w:rsidRPr="00C0681B" w:rsidRDefault="00FA257B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hAnsi="Times New Roman" w:cs="Times New Roman"/>
          <w:b/>
          <w:sz w:val="24"/>
          <w:szCs w:val="24"/>
        </w:rPr>
        <w:t>Результаты мониторинга по промежуточной атт</w:t>
      </w:r>
      <w:r w:rsidR="002E5E76" w:rsidRPr="00C0681B">
        <w:rPr>
          <w:rFonts w:ascii="Times New Roman" w:hAnsi="Times New Roman" w:cs="Times New Roman"/>
          <w:b/>
          <w:sz w:val="24"/>
          <w:szCs w:val="24"/>
        </w:rPr>
        <w:t>естации по технологии</w:t>
      </w:r>
      <w:r w:rsidR="008D6447" w:rsidRPr="00C0681B">
        <w:rPr>
          <w:rFonts w:ascii="Times New Roman" w:hAnsi="Times New Roman" w:cs="Times New Roman"/>
          <w:b/>
          <w:sz w:val="24"/>
          <w:szCs w:val="24"/>
        </w:rPr>
        <w:t>(девочки)</w:t>
      </w:r>
      <w:r w:rsidR="002E5E76" w:rsidRPr="00C068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6447" w:rsidRPr="00C0681B">
        <w:rPr>
          <w:rFonts w:ascii="Times New Roman" w:hAnsi="Times New Roman" w:cs="Times New Roman"/>
          <w:b/>
          <w:sz w:val="24"/>
          <w:szCs w:val="24"/>
        </w:rPr>
        <w:t>(</w:t>
      </w:r>
      <w:r w:rsidR="008D6447" w:rsidRPr="00C0681B">
        <w:rPr>
          <w:rFonts w:ascii="Times New Roman" w:eastAsia="Times New Roman" w:hAnsi="Times New Roman" w:cs="Times New Roman"/>
          <w:b/>
          <w:sz w:val="24"/>
          <w:szCs w:val="24"/>
        </w:rPr>
        <w:t xml:space="preserve">в форме проектной </w:t>
      </w:r>
      <w:r w:rsidR="00FC7C92" w:rsidRPr="00C0681B">
        <w:rPr>
          <w:rFonts w:ascii="Times New Roman" w:eastAsia="Times New Roman" w:hAnsi="Times New Roman" w:cs="Times New Roman"/>
          <w:b/>
          <w:sz w:val="24"/>
          <w:szCs w:val="24"/>
        </w:rPr>
        <w:t>работы)</w:t>
      </w: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702"/>
        <w:gridCol w:w="877"/>
        <w:gridCol w:w="1275"/>
        <w:gridCol w:w="709"/>
        <w:gridCol w:w="709"/>
        <w:gridCol w:w="567"/>
        <w:gridCol w:w="567"/>
        <w:gridCol w:w="709"/>
        <w:gridCol w:w="850"/>
        <w:gridCol w:w="851"/>
      </w:tblGrid>
      <w:tr w:rsidR="00FA257B" w:rsidRPr="00C0681B" w:rsidTr="00FC7C92">
        <w:trPr>
          <w:trHeight w:val="806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Класс/параллель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Дата проведения мониторинга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Усп.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FA257B" w:rsidRPr="00C0681B" w:rsidTr="00FC7C92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 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65F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257B" w:rsidRPr="00C0681B" w:rsidTr="00FC7C92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65F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</w:tr>
      <w:tr w:rsidR="000A3F62" w:rsidRPr="00C0681B" w:rsidTr="00FC7C92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F62" w:rsidRPr="00C0681B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3F62" w:rsidRPr="00C0681B" w:rsidRDefault="00FA65F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62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62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62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62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62" w:rsidRPr="00C0681B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62" w:rsidRPr="00C0681B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62" w:rsidRPr="00C0681B" w:rsidRDefault="00BE1E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62" w:rsidRDefault="00BE1E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F62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</w:tr>
      <w:tr w:rsidR="00FA257B" w:rsidRPr="00C0681B" w:rsidTr="00FC7C92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6 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65F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6.05.2022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BE1E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F199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</w:tr>
      <w:tr w:rsidR="00FA257B" w:rsidRPr="00C0681B" w:rsidTr="00FC7C92">
        <w:trPr>
          <w:trHeight w:val="239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65F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6.05.2022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BE1E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0A3F62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</w:tr>
      <w:tr w:rsidR="001F5FF6" w:rsidRPr="00C0681B" w:rsidTr="00FC7C92">
        <w:trPr>
          <w:trHeight w:val="231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BE1E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BE1E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4,48</w:t>
            </w:r>
          </w:p>
        </w:tc>
      </w:tr>
    </w:tbl>
    <w:p w:rsidR="00FA257B" w:rsidRPr="00C0681B" w:rsidRDefault="00FA257B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41FD" w:rsidRPr="00C0681B" w:rsidRDefault="00D85707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hAnsi="Times New Roman" w:cs="Times New Roman"/>
          <w:sz w:val="24"/>
          <w:szCs w:val="24"/>
        </w:rPr>
        <w:t>*7а,7б,7в,8а,8б</w:t>
      </w:r>
      <w:r w:rsidR="00FA65FE">
        <w:rPr>
          <w:rFonts w:ascii="Times New Roman" w:hAnsi="Times New Roman" w:cs="Times New Roman"/>
          <w:sz w:val="24"/>
          <w:szCs w:val="24"/>
        </w:rPr>
        <w:t xml:space="preserve">,8в </w:t>
      </w:r>
      <w:r w:rsidRPr="00C0681B">
        <w:rPr>
          <w:rFonts w:ascii="Times New Roman" w:hAnsi="Times New Roman" w:cs="Times New Roman"/>
          <w:sz w:val="24"/>
          <w:szCs w:val="24"/>
        </w:rPr>
        <w:t>-</w:t>
      </w:r>
      <w:r w:rsidRPr="00C0681B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промежуточная аттестация в форме годовой оценки.</w:t>
      </w:r>
    </w:p>
    <w:p w:rsidR="00FC7C92" w:rsidRPr="00C0681B" w:rsidRDefault="00FC7C92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5707" w:rsidRDefault="00D8570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</w:rPr>
        <w:t>Результаты мониторинга по промежуточной аттестации изобразительного искусства</w:t>
      </w:r>
    </w:p>
    <w:p w:rsidR="00BE1E7B" w:rsidRPr="00FA65FE" w:rsidRDefault="00FA65FE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</w:t>
      </w:r>
      <w:r w:rsidR="00BE1E7B">
        <w:rPr>
          <w:rFonts w:ascii="Times New Roman" w:eastAsia="Times New Roman" w:hAnsi="Times New Roman" w:cs="Times New Roman"/>
          <w:b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промежуточной аттестации </w:t>
      </w:r>
      <w:r w:rsidR="00BE1E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E7B" w:rsidRPr="00FA65FE">
        <w:rPr>
          <w:rFonts w:ascii="Times New Roman" w:eastAsia="Times New Roman" w:hAnsi="Times New Roman" w:cs="Times New Roman"/>
          <w:sz w:val="24"/>
          <w:szCs w:val="24"/>
        </w:rPr>
        <w:t>6а,6б –творческая работа</w:t>
      </w:r>
    </w:p>
    <w:p w:rsidR="00FA65FE" w:rsidRPr="00FA65FE" w:rsidRDefault="00FA65FE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65FE">
        <w:rPr>
          <w:rFonts w:ascii="Times New Roman" w:eastAsia="Times New Roman" w:hAnsi="Times New Roman" w:cs="Times New Roman"/>
          <w:sz w:val="24"/>
          <w:szCs w:val="24"/>
        </w:rPr>
        <w:t>5а, 5б, 5в,7а, 7б, 7в, 8а,8б,8в- итоговая оценка</w:t>
      </w:r>
    </w:p>
    <w:p w:rsidR="00BE1E7B" w:rsidRPr="00C0681B" w:rsidRDefault="00BE1E7B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134"/>
        <w:gridCol w:w="1809"/>
        <w:gridCol w:w="553"/>
        <w:gridCol w:w="553"/>
        <w:gridCol w:w="553"/>
        <w:gridCol w:w="553"/>
        <w:gridCol w:w="618"/>
        <w:gridCol w:w="633"/>
        <w:gridCol w:w="965"/>
      </w:tblGrid>
      <w:tr w:rsidR="00BE1E7B" w:rsidRPr="00FA65FE" w:rsidTr="00BE1E7B">
        <w:trPr>
          <w:trHeight w:val="806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Класс/параллель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Дата проведения мониторинга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Усп.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ind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BE1E7B" w:rsidRPr="00FA65FE" w:rsidTr="00BE1E7B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4,9</w:t>
            </w:r>
          </w:p>
        </w:tc>
      </w:tr>
      <w:tr w:rsidR="00BE1E7B" w:rsidRPr="00FA65FE" w:rsidTr="00BE1E7B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BE1E7B" w:rsidRPr="00FA65FE" w:rsidTr="00BE1E7B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BE1E7B" w:rsidRPr="00FA65FE" w:rsidTr="00BE1E7B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19.05.2022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BE1E7B" w:rsidRPr="00FA65FE" w:rsidTr="00BE1E7B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18.05.2022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3,9</w:t>
            </w:r>
          </w:p>
        </w:tc>
      </w:tr>
      <w:tr w:rsidR="00BE1E7B" w:rsidRPr="00FA65FE" w:rsidTr="00BE1E7B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BE1E7B" w:rsidRPr="00FA65FE" w:rsidTr="00BE1E7B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4,8</w:t>
            </w:r>
          </w:p>
        </w:tc>
      </w:tr>
      <w:tr w:rsidR="00BE1E7B" w:rsidRPr="00FA65FE" w:rsidTr="00BE1E7B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4,9</w:t>
            </w:r>
          </w:p>
        </w:tc>
      </w:tr>
      <w:tr w:rsidR="00BE1E7B" w:rsidRPr="00FA65FE" w:rsidTr="00BE1E7B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4,8</w:t>
            </w:r>
          </w:p>
        </w:tc>
      </w:tr>
      <w:tr w:rsidR="00BE1E7B" w:rsidRPr="00FA65FE" w:rsidTr="00BE1E7B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4,5</w:t>
            </w:r>
          </w:p>
        </w:tc>
      </w:tr>
      <w:tr w:rsidR="00BE1E7B" w:rsidRPr="00FA65FE" w:rsidTr="00BE1E7B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  <w:tc>
          <w:tcPr>
            <w:tcW w:w="1134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809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3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965" w:type="dxa"/>
          </w:tcPr>
          <w:p w:rsidR="00BE1E7B" w:rsidRPr="00FA65FE" w:rsidRDefault="00BE1E7B" w:rsidP="003F03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6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4,7</w:t>
            </w:r>
          </w:p>
        </w:tc>
      </w:tr>
    </w:tbl>
    <w:p w:rsidR="0014438D" w:rsidRPr="00C0681B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Музыка</w:t>
      </w:r>
      <w:r w:rsidRPr="00C0681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8924" w:type="dxa"/>
        <w:tblInd w:w="421" w:type="dxa"/>
        <w:tblLook w:val="04A0" w:firstRow="1" w:lastRow="0" w:firstColumn="1" w:lastColumn="0" w:noHBand="0" w:noVBand="1"/>
      </w:tblPr>
      <w:tblGrid>
        <w:gridCol w:w="2216"/>
        <w:gridCol w:w="2236"/>
        <w:gridCol w:w="2236"/>
        <w:gridCol w:w="2236"/>
      </w:tblGrid>
      <w:tr w:rsidR="00317251" w:rsidRPr="00C0681B" w:rsidTr="00317251">
        <w:tc>
          <w:tcPr>
            <w:tcW w:w="2216" w:type="dxa"/>
          </w:tcPr>
          <w:p w:rsidR="00317251" w:rsidRPr="00C0681B" w:rsidRDefault="00317251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317251" w:rsidRPr="00C0681B" w:rsidRDefault="0031725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</w:t>
            </w:r>
          </w:p>
        </w:tc>
        <w:tc>
          <w:tcPr>
            <w:tcW w:w="2236" w:type="dxa"/>
          </w:tcPr>
          <w:p w:rsidR="00317251" w:rsidRPr="00C0681B" w:rsidRDefault="0031725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 уч. год</w:t>
            </w:r>
          </w:p>
        </w:tc>
        <w:tc>
          <w:tcPr>
            <w:tcW w:w="2236" w:type="dxa"/>
          </w:tcPr>
          <w:p w:rsidR="00317251" w:rsidRPr="00C0681B" w:rsidRDefault="0031725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 уч.год</w:t>
            </w:r>
          </w:p>
        </w:tc>
      </w:tr>
      <w:tr w:rsidR="00317251" w:rsidRPr="00C0681B" w:rsidTr="00317251">
        <w:tc>
          <w:tcPr>
            <w:tcW w:w="2216" w:type="dxa"/>
          </w:tcPr>
          <w:p w:rsidR="00317251" w:rsidRPr="00C0681B" w:rsidRDefault="00317251" w:rsidP="003F030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236" w:type="dxa"/>
          </w:tcPr>
          <w:p w:rsidR="00317251" w:rsidRPr="00C0681B" w:rsidRDefault="00317251" w:rsidP="003F03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317251" w:rsidRPr="00C0681B" w:rsidRDefault="00317251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94,4%-100%</w:t>
            </w:r>
          </w:p>
        </w:tc>
        <w:tc>
          <w:tcPr>
            <w:tcW w:w="2236" w:type="dxa"/>
            <w:shd w:val="clear" w:color="auto" w:fill="auto"/>
          </w:tcPr>
          <w:p w:rsidR="00317251" w:rsidRPr="003A3ACC" w:rsidRDefault="00317251" w:rsidP="003F0309">
            <w:r>
              <w:t>96%-100%</w:t>
            </w:r>
          </w:p>
        </w:tc>
      </w:tr>
      <w:tr w:rsidR="00317251" w:rsidRPr="00C0681B" w:rsidTr="00317251">
        <w:tc>
          <w:tcPr>
            <w:tcW w:w="2216" w:type="dxa"/>
          </w:tcPr>
          <w:p w:rsidR="00317251" w:rsidRPr="00C0681B" w:rsidRDefault="00317251" w:rsidP="003F030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236" w:type="dxa"/>
          </w:tcPr>
          <w:p w:rsidR="00317251" w:rsidRPr="00C0681B" w:rsidRDefault="00317251" w:rsidP="003F03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317251" w:rsidRPr="00C0681B" w:rsidRDefault="00317251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94,8%-100%</w:t>
            </w:r>
          </w:p>
        </w:tc>
        <w:tc>
          <w:tcPr>
            <w:tcW w:w="2236" w:type="dxa"/>
            <w:shd w:val="clear" w:color="auto" w:fill="auto"/>
          </w:tcPr>
          <w:p w:rsidR="00317251" w:rsidRPr="003A3ACC" w:rsidRDefault="00317251" w:rsidP="003F0309">
            <w:r>
              <w:t>94%--100%</w:t>
            </w:r>
          </w:p>
        </w:tc>
      </w:tr>
      <w:tr w:rsidR="00317251" w:rsidRPr="00C0681B" w:rsidTr="00317251">
        <w:tc>
          <w:tcPr>
            <w:tcW w:w="2216" w:type="dxa"/>
          </w:tcPr>
          <w:p w:rsidR="00317251" w:rsidRPr="00C0681B" w:rsidRDefault="00317251" w:rsidP="003F030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2236" w:type="dxa"/>
          </w:tcPr>
          <w:p w:rsidR="00317251" w:rsidRPr="00C0681B" w:rsidRDefault="00317251" w:rsidP="003F03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92%-100%</w:t>
            </w:r>
          </w:p>
        </w:tc>
        <w:tc>
          <w:tcPr>
            <w:tcW w:w="2236" w:type="dxa"/>
            <w:shd w:val="clear" w:color="auto" w:fill="auto"/>
          </w:tcPr>
          <w:p w:rsidR="00317251" w:rsidRPr="00C0681B" w:rsidRDefault="00317251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317251" w:rsidRPr="003A3ACC" w:rsidRDefault="00317251" w:rsidP="003F0309">
            <w:r>
              <w:t>97%--100%</w:t>
            </w:r>
          </w:p>
        </w:tc>
      </w:tr>
      <w:tr w:rsidR="00317251" w:rsidRPr="00C0681B" w:rsidTr="00317251">
        <w:tc>
          <w:tcPr>
            <w:tcW w:w="2216" w:type="dxa"/>
          </w:tcPr>
          <w:p w:rsidR="00317251" w:rsidRPr="00C0681B" w:rsidRDefault="00317251" w:rsidP="003F03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:rsidR="00317251" w:rsidRPr="00C0681B" w:rsidRDefault="00317251" w:rsidP="003F03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</w:t>
            </w: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2236" w:type="dxa"/>
            <w:shd w:val="clear" w:color="auto" w:fill="auto"/>
          </w:tcPr>
          <w:p w:rsidR="00317251" w:rsidRPr="00C0681B" w:rsidRDefault="00317251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91,6%-100%</w:t>
            </w:r>
          </w:p>
        </w:tc>
        <w:tc>
          <w:tcPr>
            <w:tcW w:w="2236" w:type="dxa"/>
            <w:shd w:val="clear" w:color="auto" w:fill="auto"/>
          </w:tcPr>
          <w:p w:rsidR="00317251" w:rsidRPr="003A3ACC" w:rsidRDefault="00317251" w:rsidP="003F0309">
            <w:r>
              <w:t>95%--100%</w:t>
            </w:r>
          </w:p>
        </w:tc>
      </w:tr>
      <w:tr w:rsidR="00317251" w:rsidRPr="00C0681B" w:rsidTr="00317251">
        <w:tc>
          <w:tcPr>
            <w:tcW w:w="2216" w:type="dxa"/>
          </w:tcPr>
          <w:p w:rsidR="00317251" w:rsidRPr="00C0681B" w:rsidRDefault="00317251" w:rsidP="003F03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:rsidR="00317251" w:rsidRPr="00C0681B" w:rsidRDefault="00317251" w:rsidP="003F03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317251" w:rsidRPr="00C0681B" w:rsidRDefault="00317251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317251" w:rsidRPr="003A3ACC" w:rsidRDefault="00317251" w:rsidP="003F0309">
            <w:r>
              <w:t>95%--100%</w:t>
            </w:r>
          </w:p>
        </w:tc>
      </w:tr>
      <w:tr w:rsidR="00317251" w:rsidRPr="00C0681B" w:rsidTr="00317251">
        <w:tc>
          <w:tcPr>
            <w:tcW w:w="2216" w:type="dxa"/>
          </w:tcPr>
          <w:p w:rsidR="00317251" w:rsidRPr="00C0681B" w:rsidRDefault="00317251" w:rsidP="003F03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:rsidR="00317251" w:rsidRPr="00C0681B" w:rsidRDefault="00317251" w:rsidP="003F03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317251" w:rsidRPr="00C0681B" w:rsidRDefault="00317251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90,1%-100%</w:t>
            </w:r>
          </w:p>
        </w:tc>
        <w:tc>
          <w:tcPr>
            <w:tcW w:w="2236" w:type="dxa"/>
            <w:shd w:val="clear" w:color="auto" w:fill="auto"/>
          </w:tcPr>
          <w:p w:rsidR="00317251" w:rsidRPr="003A3ACC" w:rsidRDefault="00317251" w:rsidP="003F0309">
            <w:r>
              <w:t>95%--100%</w:t>
            </w:r>
          </w:p>
        </w:tc>
      </w:tr>
      <w:tr w:rsidR="00317251" w:rsidRPr="00C0681B" w:rsidTr="00317251">
        <w:tc>
          <w:tcPr>
            <w:tcW w:w="2216" w:type="dxa"/>
          </w:tcPr>
          <w:p w:rsidR="00317251" w:rsidRPr="00C0681B" w:rsidRDefault="00317251" w:rsidP="003F03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:rsidR="00317251" w:rsidRPr="00C0681B" w:rsidRDefault="00317251" w:rsidP="003F03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317251" w:rsidRPr="00C0681B" w:rsidRDefault="00317251" w:rsidP="003F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94,3%-100%</w:t>
            </w:r>
          </w:p>
        </w:tc>
        <w:tc>
          <w:tcPr>
            <w:tcW w:w="2236" w:type="dxa"/>
            <w:shd w:val="clear" w:color="auto" w:fill="auto"/>
          </w:tcPr>
          <w:p w:rsidR="00317251" w:rsidRPr="003A3ACC" w:rsidRDefault="00317251" w:rsidP="003F0309">
            <w:r>
              <w:t>100%--100%</w:t>
            </w:r>
          </w:p>
        </w:tc>
      </w:tr>
    </w:tbl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ИЗО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317251" w:rsidRPr="00C0681B" w:rsidTr="00317251">
        <w:tc>
          <w:tcPr>
            <w:tcW w:w="2277" w:type="dxa"/>
          </w:tcPr>
          <w:p w:rsidR="00317251" w:rsidRPr="00C0681B" w:rsidRDefault="00317251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317251" w:rsidRPr="00C0681B" w:rsidRDefault="0031725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2236" w:type="dxa"/>
          </w:tcPr>
          <w:p w:rsidR="00317251" w:rsidRPr="00C0681B" w:rsidRDefault="0031725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236" w:type="dxa"/>
          </w:tcPr>
          <w:p w:rsidR="00317251" w:rsidRPr="00C0681B" w:rsidRDefault="0031725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</w:tr>
      <w:tr w:rsidR="00317251" w:rsidRPr="00C0681B" w:rsidTr="00317251">
        <w:tc>
          <w:tcPr>
            <w:tcW w:w="2277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317251" w:rsidRPr="00C0681B" w:rsidRDefault="00317251" w:rsidP="0031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97%-100%</w:t>
            </w:r>
          </w:p>
        </w:tc>
        <w:tc>
          <w:tcPr>
            <w:tcW w:w="2236" w:type="dxa"/>
            <w:shd w:val="clear" w:color="auto" w:fill="auto"/>
          </w:tcPr>
          <w:p w:rsidR="00317251" w:rsidRPr="00B60269" w:rsidRDefault="00317251" w:rsidP="00317251"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317251" w:rsidRPr="00C0681B" w:rsidTr="00317251">
        <w:tc>
          <w:tcPr>
            <w:tcW w:w="2277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317251" w:rsidRPr="00C0681B" w:rsidRDefault="00317251" w:rsidP="0031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99%-100%</w:t>
            </w:r>
          </w:p>
        </w:tc>
        <w:tc>
          <w:tcPr>
            <w:tcW w:w="2236" w:type="dxa"/>
            <w:shd w:val="clear" w:color="auto" w:fill="auto"/>
          </w:tcPr>
          <w:p w:rsidR="00317251" w:rsidRPr="00B60269" w:rsidRDefault="00317251" w:rsidP="00317251"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317251" w:rsidRPr="00C0681B" w:rsidTr="00317251">
        <w:tc>
          <w:tcPr>
            <w:tcW w:w="2277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317251" w:rsidRPr="00C0681B" w:rsidRDefault="00317251" w:rsidP="0031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317251" w:rsidRPr="00B60269" w:rsidRDefault="00317251" w:rsidP="00317251"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</w:tbl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Черчение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317251" w:rsidRPr="00C0681B" w:rsidTr="00317251">
        <w:tc>
          <w:tcPr>
            <w:tcW w:w="2277" w:type="dxa"/>
          </w:tcPr>
          <w:p w:rsidR="00317251" w:rsidRPr="00C0681B" w:rsidRDefault="00317251" w:rsidP="0031725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2236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236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</w:tr>
      <w:tr w:rsidR="00317251" w:rsidRPr="00C0681B" w:rsidTr="00317251">
        <w:tc>
          <w:tcPr>
            <w:tcW w:w="2277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 класс</w:t>
            </w:r>
          </w:p>
        </w:tc>
        <w:tc>
          <w:tcPr>
            <w:tcW w:w="2236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93%-100%</w:t>
            </w:r>
          </w:p>
        </w:tc>
        <w:tc>
          <w:tcPr>
            <w:tcW w:w="2236" w:type="dxa"/>
          </w:tcPr>
          <w:p w:rsidR="00317251" w:rsidRPr="00C0681B" w:rsidRDefault="00317251" w:rsidP="003172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98%-100%</w:t>
            </w:r>
          </w:p>
        </w:tc>
        <w:tc>
          <w:tcPr>
            <w:tcW w:w="2236" w:type="dxa"/>
            <w:shd w:val="clear" w:color="auto" w:fill="auto"/>
          </w:tcPr>
          <w:p w:rsidR="00317251" w:rsidRPr="00B60269" w:rsidRDefault="00317251" w:rsidP="00317251"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</w:tbl>
    <w:p w:rsidR="0093108C" w:rsidRPr="00C0681B" w:rsidRDefault="00317251" w:rsidP="00FC7C9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!!!!!!!!!!!!!!!!!!!!!!!!!!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Физическая культура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B380F" w:rsidRPr="00C0681B" w:rsidTr="00364138">
        <w:tc>
          <w:tcPr>
            <w:tcW w:w="2277" w:type="dxa"/>
          </w:tcPr>
          <w:p w:rsidR="009B380F" w:rsidRPr="00C0681B" w:rsidRDefault="009B380F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2236" w:type="dxa"/>
          </w:tcPr>
          <w:p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236" w:type="dxa"/>
          </w:tcPr>
          <w:p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B380F" w:rsidRPr="009B380F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B380F" w:rsidRPr="009B380F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97,5%-100%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</w:tbl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="00FC7C92"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Технология (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девочки)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B380F" w:rsidRPr="00C0681B" w:rsidTr="00364138">
        <w:tc>
          <w:tcPr>
            <w:tcW w:w="2277" w:type="dxa"/>
          </w:tcPr>
          <w:p w:rsidR="009B380F" w:rsidRPr="00C0681B" w:rsidRDefault="009B380F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2236" w:type="dxa"/>
          </w:tcPr>
          <w:p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236" w:type="dxa"/>
          </w:tcPr>
          <w:p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</w:tbl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FC7C92"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Технология (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мальчики)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8985" w:type="dxa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B380F" w:rsidRPr="00C0681B" w:rsidTr="009B380F">
        <w:tc>
          <w:tcPr>
            <w:tcW w:w="2277" w:type="dxa"/>
          </w:tcPr>
          <w:p w:rsidR="009B380F" w:rsidRPr="00C0681B" w:rsidRDefault="009B380F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 уч год</w:t>
            </w:r>
          </w:p>
        </w:tc>
        <w:tc>
          <w:tcPr>
            <w:tcW w:w="2236" w:type="dxa"/>
          </w:tcPr>
          <w:p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236" w:type="dxa"/>
          </w:tcPr>
          <w:p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</w:tr>
      <w:tr w:rsidR="009B380F" w:rsidRPr="00C0681B" w:rsidTr="009B380F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9B380F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80F">
              <w:rPr>
                <w:rFonts w:ascii="Times New Roman" w:hAnsi="Times New Roman" w:cs="Times New Roman"/>
                <w:sz w:val="24"/>
                <w:szCs w:val="24"/>
              </w:rPr>
              <w:t>98.3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</w:tr>
      <w:tr w:rsidR="009B380F" w:rsidRPr="00C0681B" w:rsidTr="009B380F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9B380F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80F">
              <w:rPr>
                <w:rFonts w:ascii="Times New Roman" w:hAnsi="Times New Roman" w:cs="Times New Roman"/>
                <w:sz w:val="24"/>
                <w:szCs w:val="24"/>
              </w:rPr>
              <w:t>93.92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</w:tr>
      <w:tr w:rsidR="009B380F" w:rsidRPr="00C0681B" w:rsidTr="009B380F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9B380F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80F">
              <w:rPr>
                <w:rFonts w:ascii="Times New Roman" w:hAnsi="Times New Roman" w:cs="Times New Roman"/>
                <w:sz w:val="24"/>
                <w:szCs w:val="24"/>
              </w:rPr>
              <w:t>92.47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</w:tr>
      <w:tr w:rsidR="009B380F" w:rsidRPr="00C0681B" w:rsidTr="009B380F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9B380F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80F">
              <w:rPr>
                <w:rFonts w:ascii="Times New Roman" w:hAnsi="Times New Roman" w:cs="Times New Roman"/>
                <w:sz w:val="24"/>
                <w:szCs w:val="24"/>
              </w:rPr>
              <w:t>98.80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</w:tr>
      <w:tr w:rsidR="009B380F" w:rsidRPr="00C0681B" w:rsidTr="009B380F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</w:tcPr>
          <w:p w:rsidR="009B380F" w:rsidRPr="009B380F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D4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ОБЖ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B380F" w:rsidRPr="00C0681B" w:rsidTr="00364138">
        <w:tc>
          <w:tcPr>
            <w:tcW w:w="2277" w:type="dxa"/>
          </w:tcPr>
          <w:p w:rsidR="009B380F" w:rsidRPr="00C0681B" w:rsidRDefault="009B380F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2236" w:type="dxa"/>
          </w:tcPr>
          <w:p w:rsidR="009B380F" w:rsidRPr="00C0681B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20-2021</w:t>
            </w:r>
          </w:p>
        </w:tc>
        <w:tc>
          <w:tcPr>
            <w:tcW w:w="2236" w:type="dxa"/>
          </w:tcPr>
          <w:p w:rsidR="009B380F" w:rsidRDefault="009B380F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97.5%-100%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9B380F" w:rsidRPr="00C0681B" w:rsidTr="00364138">
        <w:tc>
          <w:tcPr>
            <w:tcW w:w="2277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B380F" w:rsidRPr="00C0681B" w:rsidRDefault="009B380F" w:rsidP="009B380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</w:tbl>
    <w:p w:rsidR="008A23F8" w:rsidRPr="00C0681B" w:rsidRDefault="008A23F8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3F8" w:rsidRPr="00C0681B" w:rsidRDefault="008A23F8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Сравнительные показатели за 3 года</w:t>
      </w:r>
    </w:p>
    <w:tbl>
      <w:tblPr>
        <w:tblW w:w="99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92"/>
        <w:gridCol w:w="1134"/>
        <w:gridCol w:w="1134"/>
        <w:gridCol w:w="1134"/>
        <w:gridCol w:w="992"/>
        <w:gridCol w:w="992"/>
        <w:gridCol w:w="992"/>
        <w:gridCol w:w="992"/>
      </w:tblGrid>
      <w:tr w:rsidR="009B380F" w:rsidRPr="00C0681B" w:rsidTr="009B380F">
        <w:trPr>
          <w:trHeight w:val="576"/>
        </w:trPr>
        <w:tc>
          <w:tcPr>
            <w:tcW w:w="1559" w:type="dxa"/>
            <w:vMerge w:val="restart"/>
          </w:tcPr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среднем </w:t>
            </w:r>
          </w:p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школе)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 </w:t>
            </w:r>
          </w:p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Бадекшанова А И</w:t>
            </w:r>
          </w:p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(дев)</w:t>
            </w:r>
          </w:p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</w:tcPr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 И А</w:t>
            </w:r>
          </w:p>
        </w:tc>
        <w:tc>
          <w:tcPr>
            <w:tcW w:w="1984" w:type="dxa"/>
            <w:gridSpan w:val="2"/>
          </w:tcPr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Бадыкшанов ИИ</w:t>
            </w:r>
          </w:p>
        </w:tc>
      </w:tr>
      <w:tr w:rsidR="009B380F" w:rsidRPr="00C0681B" w:rsidTr="00364138">
        <w:tc>
          <w:tcPr>
            <w:tcW w:w="1559" w:type="dxa"/>
            <w:vMerge/>
          </w:tcPr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134" w:type="dxa"/>
            <w:shd w:val="clear" w:color="auto" w:fill="auto"/>
          </w:tcPr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1134" w:type="dxa"/>
          </w:tcPr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992" w:type="dxa"/>
          </w:tcPr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992" w:type="dxa"/>
          </w:tcPr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992" w:type="dxa"/>
          </w:tcPr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</w:t>
            </w:r>
          </w:p>
        </w:tc>
        <w:tc>
          <w:tcPr>
            <w:tcW w:w="992" w:type="dxa"/>
          </w:tcPr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</w:tr>
      <w:tr w:rsidR="009B380F" w:rsidRPr="00C0681B" w:rsidTr="00364138">
        <w:tc>
          <w:tcPr>
            <w:tcW w:w="1559" w:type="dxa"/>
          </w:tcPr>
          <w:p w:rsidR="009B380F" w:rsidRPr="00C0681B" w:rsidRDefault="009B380F" w:rsidP="009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2019/2020</w:t>
            </w:r>
          </w:p>
        </w:tc>
        <w:tc>
          <w:tcPr>
            <w:tcW w:w="992" w:type="dxa"/>
            <w:shd w:val="clear" w:color="auto" w:fill="auto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9B380F" w:rsidRPr="003A3ACC" w:rsidRDefault="009B380F" w:rsidP="009B380F">
            <w:pPr>
              <w:rPr>
                <w:lang w:val="tt-RU"/>
              </w:rPr>
            </w:pPr>
            <w:r w:rsidRPr="003A3ACC">
              <w:t>9</w:t>
            </w:r>
            <w:r w:rsidRPr="003A3ACC">
              <w:rPr>
                <w:lang w:val="tt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B380F" w:rsidRPr="003A3ACC" w:rsidRDefault="009B380F" w:rsidP="009B380F">
            <w:pPr>
              <w:ind w:left="142" w:firstLine="141"/>
            </w:pPr>
            <w:r w:rsidRPr="003A3ACC">
              <w:t>100</w:t>
            </w:r>
          </w:p>
        </w:tc>
      </w:tr>
      <w:tr w:rsidR="009B380F" w:rsidRPr="00C0681B" w:rsidTr="00364138">
        <w:tc>
          <w:tcPr>
            <w:tcW w:w="1559" w:type="dxa"/>
          </w:tcPr>
          <w:p w:rsidR="009B380F" w:rsidRPr="00C0681B" w:rsidRDefault="009B380F" w:rsidP="009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2020/2021</w:t>
            </w:r>
          </w:p>
        </w:tc>
        <w:tc>
          <w:tcPr>
            <w:tcW w:w="992" w:type="dxa"/>
            <w:shd w:val="clear" w:color="auto" w:fill="auto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9B380F" w:rsidRPr="003A3ACC" w:rsidRDefault="009B380F" w:rsidP="009B380F">
            <w:r w:rsidRPr="003A3ACC">
              <w:t>99</w:t>
            </w:r>
          </w:p>
        </w:tc>
        <w:tc>
          <w:tcPr>
            <w:tcW w:w="992" w:type="dxa"/>
            <w:shd w:val="clear" w:color="auto" w:fill="auto"/>
          </w:tcPr>
          <w:p w:rsidR="009B380F" w:rsidRPr="003A3ACC" w:rsidRDefault="009B380F" w:rsidP="009B380F">
            <w:r w:rsidRPr="003A3ACC">
              <w:t>100</w:t>
            </w:r>
          </w:p>
        </w:tc>
      </w:tr>
      <w:tr w:rsidR="009B380F" w:rsidRPr="00C0681B" w:rsidTr="00364138">
        <w:tc>
          <w:tcPr>
            <w:tcW w:w="1559" w:type="dxa"/>
          </w:tcPr>
          <w:p w:rsidR="009B380F" w:rsidRPr="00C0681B" w:rsidRDefault="009B380F" w:rsidP="009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2021/2022</w:t>
            </w:r>
          </w:p>
        </w:tc>
        <w:tc>
          <w:tcPr>
            <w:tcW w:w="992" w:type="dxa"/>
            <w:shd w:val="clear" w:color="auto" w:fill="auto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9B380F" w:rsidRPr="003A3ACC" w:rsidRDefault="009B380F" w:rsidP="009B380F">
            <w:r>
              <w:t>91,3</w:t>
            </w:r>
          </w:p>
        </w:tc>
        <w:tc>
          <w:tcPr>
            <w:tcW w:w="992" w:type="dxa"/>
            <w:shd w:val="clear" w:color="auto" w:fill="auto"/>
          </w:tcPr>
          <w:p w:rsidR="009B380F" w:rsidRPr="003A3ACC" w:rsidRDefault="009B380F" w:rsidP="009B380F">
            <w:r>
              <w:t>100</w:t>
            </w:r>
          </w:p>
        </w:tc>
      </w:tr>
    </w:tbl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7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1134"/>
        <w:gridCol w:w="1134"/>
        <w:gridCol w:w="959"/>
        <w:gridCol w:w="1163"/>
        <w:gridCol w:w="851"/>
        <w:gridCol w:w="850"/>
      </w:tblGrid>
      <w:tr w:rsidR="009B380F" w:rsidRPr="00C0681B" w:rsidTr="009B380F">
        <w:trPr>
          <w:trHeight w:val="614"/>
        </w:trPr>
        <w:tc>
          <w:tcPr>
            <w:tcW w:w="1672" w:type="dxa"/>
            <w:vMerge w:val="restart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среднем </w:t>
            </w:r>
          </w:p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школе)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 А</w:t>
            </w:r>
          </w:p>
          <w:p w:rsidR="009B380F" w:rsidRPr="00C0681B" w:rsidRDefault="009B380F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gridSpan w:val="2"/>
          </w:tcPr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(мальчики)</w:t>
            </w:r>
          </w:p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Хамадиева</w:t>
            </w:r>
          </w:p>
        </w:tc>
        <w:tc>
          <w:tcPr>
            <w:tcW w:w="1701" w:type="dxa"/>
            <w:gridSpan w:val="2"/>
          </w:tcPr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  <w:p w:rsidR="009B380F" w:rsidRPr="00C0681B" w:rsidRDefault="009B380F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 И А</w:t>
            </w:r>
          </w:p>
        </w:tc>
      </w:tr>
      <w:tr w:rsidR="009B380F" w:rsidRPr="00C0681B" w:rsidTr="009B380F">
        <w:tc>
          <w:tcPr>
            <w:tcW w:w="1672" w:type="dxa"/>
            <w:vMerge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</w:p>
        </w:tc>
        <w:tc>
          <w:tcPr>
            <w:tcW w:w="1134" w:type="dxa"/>
            <w:shd w:val="clear" w:color="auto" w:fill="auto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959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</w:p>
        </w:tc>
        <w:tc>
          <w:tcPr>
            <w:tcW w:w="1163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851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850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</w:tr>
      <w:tr w:rsidR="009B380F" w:rsidRPr="00C0681B" w:rsidTr="009B380F">
        <w:tc>
          <w:tcPr>
            <w:tcW w:w="1672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1134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9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3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B380F" w:rsidRPr="00C0681B" w:rsidTr="009B380F">
        <w:tc>
          <w:tcPr>
            <w:tcW w:w="1672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2020/2021</w:t>
            </w:r>
          </w:p>
        </w:tc>
        <w:tc>
          <w:tcPr>
            <w:tcW w:w="1134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9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3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B380F" w:rsidRPr="00C0681B" w:rsidTr="009B380F">
        <w:tc>
          <w:tcPr>
            <w:tcW w:w="1672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2021/2022</w:t>
            </w:r>
          </w:p>
        </w:tc>
        <w:tc>
          <w:tcPr>
            <w:tcW w:w="1134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34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9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3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275" w:rsidRPr="00C0681B" w:rsidRDefault="00C6027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1134"/>
        <w:gridCol w:w="1134"/>
        <w:gridCol w:w="1134"/>
        <w:gridCol w:w="1588"/>
        <w:gridCol w:w="1559"/>
        <w:gridCol w:w="1701"/>
      </w:tblGrid>
      <w:tr w:rsidR="00C0681B" w:rsidRPr="00C0681B" w:rsidTr="00C0681B">
        <w:trPr>
          <w:trHeight w:val="702"/>
        </w:trPr>
        <w:tc>
          <w:tcPr>
            <w:tcW w:w="1672" w:type="dxa"/>
            <w:vMerge w:val="restart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среднем </w:t>
            </w:r>
          </w:p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школе)</w:t>
            </w:r>
          </w:p>
          <w:p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  <w:p w:rsidR="00A27DE7" w:rsidRPr="00C0681B" w:rsidRDefault="00C0681B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 И И</w:t>
            </w:r>
          </w:p>
        </w:tc>
        <w:tc>
          <w:tcPr>
            <w:tcW w:w="2722" w:type="dxa"/>
            <w:gridSpan w:val="2"/>
          </w:tcPr>
          <w:p w:rsidR="00A27DE7" w:rsidRPr="00C0681B" w:rsidRDefault="00A27DE7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(мальчики)</w:t>
            </w:r>
          </w:p>
          <w:p w:rsidR="00C0681B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 Р И</w:t>
            </w:r>
          </w:p>
        </w:tc>
        <w:tc>
          <w:tcPr>
            <w:tcW w:w="3260" w:type="dxa"/>
            <w:gridSpan w:val="2"/>
          </w:tcPr>
          <w:p w:rsidR="00A27DE7" w:rsidRPr="00C0681B" w:rsidRDefault="00A27DE7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ОБЖ </w:t>
            </w:r>
          </w:p>
          <w:p w:rsidR="00A27DE7" w:rsidRPr="00C0681B" w:rsidRDefault="00A27DE7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 И</w:t>
            </w:r>
          </w:p>
        </w:tc>
      </w:tr>
      <w:tr w:rsidR="00C0681B" w:rsidRPr="00C0681B" w:rsidTr="00C0681B">
        <w:trPr>
          <w:trHeight w:val="562"/>
        </w:trPr>
        <w:tc>
          <w:tcPr>
            <w:tcW w:w="1672" w:type="dxa"/>
            <w:vMerge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0681B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27DE7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</w:t>
            </w:r>
          </w:p>
        </w:tc>
        <w:tc>
          <w:tcPr>
            <w:tcW w:w="1134" w:type="dxa"/>
            <w:shd w:val="clear" w:color="auto" w:fill="auto"/>
          </w:tcPr>
          <w:p w:rsidR="00C0681B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</w:p>
        </w:tc>
        <w:tc>
          <w:tcPr>
            <w:tcW w:w="1588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27DE7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</w:t>
            </w:r>
          </w:p>
        </w:tc>
        <w:tc>
          <w:tcPr>
            <w:tcW w:w="1559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</w:p>
        </w:tc>
        <w:tc>
          <w:tcPr>
            <w:tcW w:w="1701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27DE7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</w:t>
            </w:r>
          </w:p>
        </w:tc>
      </w:tr>
      <w:tr w:rsidR="00C0681B" w:rsidRPr="00C0681B" w:rsidTr="00C0681B">
        <w:tc>
          <w:tcPr>
            <w:tcW w:w="1672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81B" w:rsidRPr="00C0681B" w:rsidTr="00C0681B">
        <w:tc>
          <w:tcPr>
            <w:tcW w:w="1672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2020/2021</w:t>
            </w: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8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98.8</w:t>
            </w:r>
          </w:p>
        </w:tc>
        <w:tc>
          <w:tcPr>
            <w:tcW w:w="1701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B380F" w:rsidRPr="00C0681B" w:rsidTr="00C0681B">
        <w:tc>
          <w:tcPr>
            <w:tcW w:w="1672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1134" w:type="dxa"/>
            <w:shd w:val="clear" w:color="auto" w:fill="auto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95,85</w:t>
            </w:r>
          </w:p>
        </w:tc>
        <w:tc>
          <w:tcPr>
            <w:tcW w:w="1588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9B380F" w:rsidRPr="00C0681B" w:rsidRDefault="009B380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434C6" w:rsidRDefault="00B434C6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8D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8D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8D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8D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8D" w:rsidRPr="00C0681B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7. Анализ работы с одаренными детьми.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участия в олимпиадах.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1653"/>
        <w:gridCol w:w="827"/>
        <w:gridCol w:w="2525"/>
        <w:gridCol w:w="2383"/>
        <w:gridCol w:w="1728"/>
      </w:tblGrid>
      <w:tr w:rsidR="00C0681B" w:rsidRPr="0067031C" w:rsidTr="0014438D">
        <w:tc>
          <w:tcPr>
            <w:tcW w:w="461" w:type="dxa"/>
          </w:tcPr>
          <w:p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75" w:type="dxa"/>
          </w:tcPr>
          <w:p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828" w:type="dxa"/>
          </w:tcPr>
          <w:p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52" w:type="dxa"/>
          </w:tcPr>
          <w:p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14" w:type="dxa"/>
          </w:tcPr>
          <w:p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747" w:type="dxa"/>
          </w:tcPr>
          <w:p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C0681B" w:rsidRPr="0067031C" w:rsidTr="0014438D">
        <w:tc>
          <w:tcPr>
            <w:tcW w:w="461" w:type="dxa"/>
          </w:tcPr>
          <w:p w:rsidR="00AE4BF3" w:rsidRPr="0067031C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5" w:type="dxa"/>
          </w:tcPr>
          <w:p w:rsidR="00AE4BF3" w:rsidRPr="0067031C" w:rsidRDefault="007722A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Сайфиева Гузель</w:t>
            </w:r>
          </w:p>
        </w:tc>
        <w:tc>
          <w:tcPr>
            <w:tcW w:w="828" w:type="dxa"/>
          </w:tcPr>
          <w:p w:rsidR="00AE4BF3" w:rsidRPr="0067031C" w:rsidRDefault="009B380F" w:rsidP="00C068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722A0"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</w:p>
        </w:tc>
        <w:tc>
          <w:tcPr>
            <w:tcW w:w="2552" w:type="dxa"/>
          </w:tcPr>
          <w:p w:rsidR="00AE4BF3" w:rsidRPr="0067031C" w:rsidRDefault="007722A0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Технология. </w:t>
            </w:r>
          </w:p>
        </w:tc>
        <w:tc>
          <w:tcPr>
            <w:tcW w:w="2414" w:type="dxa"/>
          </w:tcPr>
          <w:p w:rsidR="00AE4BF3" w:rsidRPr="0067031C" w:rsidRDefault="007722A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 муниципального этапа</w:t>
            </w:r>
          </w:p>
        </w:tc>
        <w:tc>
          <w:tcPr>
            <w:tcW w:w="1747" w:type="dxa"/>
          </w:tcPr>
          <w:p w:rsidR="00AE4BF3" w:rsidRPr="0067031C" w:rsidRDefault="007722A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9B380F" w:rsidRPr="0067031C" w:rsidTr="0014438D">
        <w:tc>
          <w:tcPr>
            <w:tcW w:w="461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5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Видеоуроки олимпиада «многоборье»</w:t>
            </w:r>
          </w:p>
        </w:tc>
        <w:tc>
          <w:tcPr>
            <w:tcW w:w="828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B380F" w:rsidRPr="0067031C" w:rsidRDefault="009B380F" w:rsidP="009B380F">
            <w:pPr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многопрофильный</w:t>
            </w:r>
          </w:p>
        </w:tc>
        <w:tc>
          <w:tcPr>
            <w:tcW w:w="2414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031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747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</w:tc>
      </w:tr>
    </w:tbl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80F" w:rsidRDefault="009B380F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участия в творческих конкурсах.</w:t>
      </w:r>
    </w:p>
    <w:tbl>
      <w:tblPr>
        <w:tblW w:w="963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888"/>
        <w:gridCol w:w="880"/>
        <w:gridCol w:w="2435"/>
        <w:gridCol w:w="1721"/>
        <w:gridCol w:w="2259"/>
      </w:tblGrid>
      <w:tr w:rsidR="00C0681B" w:rsidRPr="0067031C" w:rsidTr="00C0681B">
        <w:tc>
          <w:tcPr>
            <w:tcW w:w="456" w:type="dxa"/>
          </w:tcPr>
          <w:p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88" w:type="dxa"/>
          </w:tcPr>
          <w:p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Ф.И. ученика</w:t>
            </w:r>
          </w:p>
        </w:tc>
        <w:tc>
          <w:tcPr>
            <w:tcW w:w="880" w:type="dxa"/>
          </w:tcPr>
          <w:p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35" w:type="dxa"/>
          </w:tcPr>
          <w:p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721" w:type="dxa"/>
          </w:tcPr>
          <w:p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259" w:type="dxa"/>
          </w:tcPr>
          <w:p w:rsidR="00C0681B" w:rsidRPr="0067031C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B380F" w:rsidRPr="0067031C" w:rsidTr="00364138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Команда «Беркут»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9B380F" w:rsidRPr="0067031C" w:rsidRDefault="009B380F" w:rsidP="009B380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</w:t>
            </w:r>
          </w:p>
          <w:p w:rsidR="009B380F" w:rsidRPr="0067031C" w:rsidRDefault="009B380F" w:rsidP="009B380F">
            <w:pPr>
              <w:suppressAutoHyphens/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Открытие сезона по хоккею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7031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</w:tc>
      </w:tr>
      <w:tr w:rsidR="009B380F" w:rsidRPr="0067031C" w:rsidTr="00364138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Команда «Беркут»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9B380F" w:rsidRPr="0067031C" w:rsidRDefault="009B380F" w:rsidP="009B380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</w:t>
            </w:r>
          </w:p>
          <w:p w:rsidR="009B380F" w:rsidRPr="0067031C" w:rsidRDefault="009B380F" w:rsidP="009B380F">
            <w:pPr>
              <w:suppressAutoHyphens/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«Закрытие сезона по хоккею»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7031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</w:tc>
      </w:tr>
      <w:tr w:rsidR="009B380F" w:rsidRPr="0067031C" w:rsidTr="00364138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Бадретдинов Арслан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suppressAutoHyphens/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Муниципальные соревнования</w:t>
            </w:r>
          </w:p>
          <w:p w:rsidR="009B380F" w:rsidRPr="0067031C" w:rsidRDefault="009B380F" w:rsidP="009B380F">
            <w:pPr>
              <w:suppressAutoHyphens/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«Национальная борьба»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031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</w:tc>
      </w:tr>
      <w:tr w:rsidR="009B380F" w:rsidRPr="0067031C" w:rsidTr="00C0681B">
        <w:tc>
          <w:tcPr>
            <w:tcW w:w="456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Тукаев Тимур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suppressAutoHyphens/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Муниципальные соревнования</w:t>
            </w:r>
          </w:p>
          <w:p w:rsidR="009B380F" w:rsidRPr="0067031C" w:rsidRDefault="009B380F" w:rsidP="009B380F">
            <w:pPr>
              <w:suppressAutoHyphens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Национальная борьба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031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</w:tc>
      </w:tr>
      <w:tr w:rsidR="009B380F" w:rsidRPr="0067031C" w:rsidTr="00C0681B">
        <w:tc>
          <w:tcPr>
            <w:tcW w:w="456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 xml:space="preserve"> Сафиуллина Г.Ф</w:t>
            </w:r>
          </w:p>
          <w:p w:rsidR="009B380F" w:rsidRPr="0067031C" w:rsidRDefault="009B380F" w:rsidP="009B380F">
            <w:pPr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 xml:space="preserve">    10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Всероссийская массовые гонки «Лыжня России» муниципальный этап</w:t>
            </w:r>
          </w:p>
        </w:tc>
        <w:tc>
          <w:tcPr>
            <w:tcW w:w="1721" w:type="dxa"/>
          </w:tcPr>
          <w:p w:rsidR="009B380F" w:rsidRPr="0067031C" w:rsidRDefault="0067031C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  <w:r w:rsidR="009B380F" w:rsidRPr="0067031C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Халлимов.И И</w:t>
            </w:r>
          </w:p>
        </w:tc>
      </w:tr>
      <w:tr w:rsidR="009B380F" w:rsidRPr="0067031C" w:rsidTr="00C0681B">
        <w:tc>
          <w:tcPr>
            <w:tcW w:w="456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6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Закиев В.Р.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Всероссийский конкурс для учащихся</w:t>
            </w: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3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сельских школ и малых городов Агро НТИ »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Победитель регионального этапа конкурса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Шамсутдинов Р.И.</w:t>
            </w:r>
          </w:p>
        </w:tc>
      </w:tr>
      <w:tr w:rsidR="009B380F" w:rsidRPr="0067031C" w:rsidTr="00C0681B">
        <w:tc>
          <w:tcPr>
            <w:tcW w:w="456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7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Бадрутдинов Г. Х.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Всероссийский конкурс для учащихся</w:t>
            </w: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3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сельских школ и малых городов «Агро НТИ»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Победитель регионального этапа конкурса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Шамсутдинов Р.И.</w:t>
            </w:r>
          </w:p>
        </w:tc>
      </w:tr>
      <w:tr w:rsidR="009B380F" w:rsidRPr="0067031C" w:rsidTr="00C0681B">
        <w:trPr>
          <w:trHeight w:val="70"/>
        </w:trPr>
        <w:tc>
          <w:tcPr>
            <w:tcW w:w="456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Вахитов Д. И.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Всероссийский конкурс для учащихся</w:t>
            </w: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3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сельских школ и малых городов «Агро НТИ»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Победитель регионального этапа конкурса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Шамсутдинов Р.И.</w:t>
            </w:r>
          </w:p>
        </w:tc>
      </w:tr>
      <w:tr w:rsidR="009B380F" w:rsidRPr="0067031C" w:rsidTr="00C0681B">
        <w:trPr>
          <w:trHeight w:val="70"/>
        </w:trPr>
        <w:tc>
          <w:tcPr>
            <w:tcW w:w="456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pStyle w:val="a5"/>
              <w:ind w:left="0"/>
              <w:rPr>
                <w:lang w:val="tt-RU"/>
              </w:rPr>
            </w:pPr>
            <w:r w:rsidRPr="0067031C">
              <w:rPr>
                <w:lang w:val="tt-RU"/>
              </w:rPr>
              <w:t>Закиева А.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 xml:space="preserve">6 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конкурса детского творчества</w:t>
            </w:r>
          </w:p>
          <w:p w:rsidR="009B380F" w:rsidRPr="0067031C" w:rsidRDefault="009B380F" w:rsidP="009B380F">
            <w:pPr>
              <w:tabs>
                <w:tab w:val="right" w:pos="9355"/>
              </w:tabs>
              <w:ind w:left="-142"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«Сказочные фантазии»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2 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Бадыкшанова А.И.</w:t>
            </w:r>
          </w:p>
        </w:tc>
      </w:tr>
      <w:tr w:rsidR="009B380F" w:rsidRPr="0067031C" w:rsidTr="00C0681B">
        <w:trPr>
          <w:trHeight w:val="70"/>
        </w:trPr>
        <w:tc>
          <w:tcPr>
            <w:tcW w:w="456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pStyle w:val="a5"/>
              <w:ind w:left="0"/>
              <w:rPr>
                <w:lang w:val="tt-RU"/>
              </w:rPr>
            </w:pPr>
            <w:r w:rsidRPr="0067031C">
              <w:rPr>
                <w:lang w:val="tt-RU"/>
              </w:rPr>
              <w:t>Гадельшина Ф.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6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конкурса детского творчества</w:t>
            </w:r>
          </w:p>
          <w:p w:rsidR="009B380F" w:rsidRPr="0067031C" w:rsidRDefault="009B380F" w:rsidP="009B380F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«Сказочные фантазии»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3 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</w:tr>
      <w:tr w:rsidR="009B380F" w:rsidRPr="0067031C" w:rsidTr="00C0681B">
        <w:trPr>
          <w:trHeight w:val="70"/>
        </w:trPr>
        <w:tc>
          <w:tcPr>
            <w:tcW w:w="456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pStyle w:val="a5"/>
              <w:ind w:left="0"/>
              <w:rPr>
                <w:lang w:val="tt-RU"/>
              </w:rPr>
            </w:pPr>
            <w:r w:rsidRPr="0067031C">
              <w:rPr>
                <w:lang w:val="tt-RU"/>
              </w:rPr>
              <w:t>Гаффанова Л.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6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конкурса детского творчества</w:t>
            </w:r>
          </w:p>
          <w:p w:rsidR="009B380F" w:rsidRPr="0067031C" w:rsidRDefault="009B380F" w:rsidP="009B380F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«Сказочные фантазии»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2 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</w:tr>
      <w:tr w:rsidR="009B380F" w:rsidRPr="0067031C" w:rsidTr="00C0681B">
        <w:trPr>
          <w:trHeight w:val="70"/>
        </w:trPr>
        <w:tc>
          <w:tcPr>
            <w:tcW w:w="456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pStyle w:val="a5"/>
              <w:ind w:left="0"/>
              <w:rPr>
                <w:lang w:val="tt-RU"/>
              </w:rPr>
            </w:pPr>
            <w:r w:rsidRPr="0067031C">
              <w:rPr>
                <w:lang w:val="tt-RU"/>
              </w:rPr>
              <w:t>Радионова Е.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7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конкурса детского творчества</w:t>
            </w:r>
          </w:p>
          <w:p w:rsidR="009B380F" w:rsidRPr="0067031C" w:rsidRDefault="009B380F" w:rsidP="009B380F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«Сказочные фантазии»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2 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</w:tr>
      <w:tr w:rsidR="009B380F" w:rsidRPr="0067031C" w:rsidTr="00C0681B">
        <w:trPr>
          <w:trHeight w:val="70"/>
        </w:trPr>
        <w:tc>
          <w:tcPr>
            <w:tcW w:w="456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pStyle w:val="a5"/>
              <w:ind w:left="0"/>
              <w:rPr>
                <w:lang w:val="tt-RU"/>
              </w:rPr>
            </w:pPr>
            <w:r w:rsidRPr="0067031C">
              <w:rPr>
                <w:lang w:val="tt-RU"/>
              </w:rPr>
              <w:t>Стрелкова Е.</w:t>
            </w:r>
            <w:r w:rsidRPr="0067031C">
              <w:rPr>
                <w:lang w:val="tt-RU"/>
              </w:rPr>
              <w:tab/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7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конкурса детского творчества</w:t>
            </w:r>
          </w:p>
          <w:p w:rsidR="009B380F" w:rsidRPr="0067031C" w:rsidRDefault="009B380F" w:rsidP="009B380F">
            <w:pPr>
              <w:tabs>
                <w:tab w:val="right" w:pos="9355"/>
              </w:tabs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«Сказочные фантазии»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1 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</w:tr>
      <w:tr w:rsidR="009B380F" w:rsidRPr="0067031C" w:rsidTr="00C0681B">
        <w:trPr>
          <w:trHeight w:val="70"/>
        </w:trPr>
        <w:tc>
          <w:tcPr>
            <w:tcW w:w="456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Стрелкова Е.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7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детского творчества</w:t>
            </w:r>
          </w:p>
          <w:p w:rsidR="009B380F" w:rsidRPr="0067031C" w:rsidRDefault="009B380F" w:rsidP="009B380F">
            <w:pPr>
              <w:pStyle w:val="a5"/>
              <w:ind w:left="0"/>
            </w:pPr>
            <w:r w:rsidRPr="0067031C">
              <w:t xml:space="preserve"> «Мама- это значит ЖИЗНЬ!»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pStyle w:val="a5"/>
              <w:ind w:left="0"/>
            </w:pPr>
            <w:r w:rsidRPr="0067031C">
              <w:t>3 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</w:tr>
      <w:tr w:rsidR="009B380F" w:rsidRPr="0067031C" w:rsidTr="00C0681B">
        <w:trPr>
          <w:trHeight w:val="70"/>
        </w:trPr>
        <w:tc>
          <w:tcPr>
            <w:tcW w:w="456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88" w:type="dxa"/>
          </w:tcPr>
          <w:p w:rsidR="009B380F" w:rsidRPr="0067031C" w:rsidRDefault="009B380F" w:rsidP="009B380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Сайфиева Гузель</w:t>
            </w:r>
          </w:p>
        </w:tc>
        <w:tc>
          <w:tcPr>
            <w:tcW w:w="880" w:type="dxa"/>
          </w:tcPr>
          <w:p w:rsidR="009B380F" w:rsidRPr="0067031C" w:rsidRDefault="009B380F" w:rsidP="009B380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5" w:type="dxa"/>
          </w:tcPr>
          <w:p w:rsidR="009B380F" w:rsidRPr="0067031C" w:rsidRDefault="009B380F" w:rsidP="009B3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конкурс-выставка декоративно-прикладного и технического творчества «Дети, техника, творчество» в номинации «Ткачество»</w:t>
            </w: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(муниципальный)</w:t>
            </w:r>
          </w:p>
        </w:tc>
        <w:tc>
          <w:tcPr>
            <w:tcW w:w="1721" w:type="dxa"/>
          </w:tcPr>
          <w:p w:rsidR="009B380F" w:rsidRPr="0067031C" w:rsidRDefault="009B380F" w:rsidP="009B380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259" w:type="dxa"/>
          </w:tcPr>
          <w:p w:rsidR="009B380F" w:rsidRPr="0067031C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31C">
              <w:rPr>
                <w:rFonts w:ascii="Times New Roman" w:hAnsi="Times New Roman" w:cs="Times New Roman"/>
                <w:sz w:val="24"/>
                <w:szCs w:val="24"/>
              </w:rPr>
              <w:t>Фасыхова Г Н</w:t>
            </w:r>
          </w:p>
        </w:tc>
      </w:tr>
    </w:tbl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12BFA" w:rsidRPr="00C0681B" w:rsidRDefault="00C0681B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</w:t>
      </w:r>
      <w:r w:rsidR="00912BFA"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 Достижения учителей</w:t>
      </w:r>
    </w:p>
    <w:p w:rsidR="00912BFA" w:rsidRPr="00C0681B" w:rsidRDefault="00C0681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12BFA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участия в профессиональных конкурсах.</w:t>
      </w:r>
    </w:p>
    <w:tbl>
      <w:tblPr>
        <w:tblW w:w="95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1240"/>
        <w:gridCol w:w="1373"/>
        <w:gridCol w:w="2511"/>
        <w:gridCol w:w="2745"/>
      </w:tblGrid>
      <w:tr w:rsidR="00912BFA" w:rsidRPr="00C0681B" w:rsidTr="006641FD">
        <w:tc>
          <w:tcPr>
            <w:tcW w:w="1657" w:type="dxa"/>
          </w:tcPr>
          <w:p w:rsidR="00126CEB" w:rsidRPr="00C0681B" w:rsidRDefault="00126CEB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40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373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511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конкурса</w:t>
            </w:r>
          </w:p>
        </w:tc>
        <w:tc>
          <w:tcPr>
            <w:tcW w:w="2745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9B380F" w:rsidRPr="00C0681B" w:rsidTr="006641FD">
        <w:tc>
          <w:tcPr>
            <w:tcW w:w="1657" w:type="dxa"/>
          </w:tcPr>
          <w:p w:rsidR="009B380F" w:rsidRDefault="009B380F" w:rsidP="009B380F">
            <w:pPr>
              <w:spacing w:after="0"/>
            </w:pPr>
            <w:r>
              <w:t>1</w:t>
            </w:r>
          </w:p>
        </w:tc>
        <w:tc>
          <w:tcPr>
            <w:tcW w:w="1240" w:type="dxa"/>
          </w:tcPr>
          <w:p w:rsidR="009B380F" w:rsidRDefault="009B380F" w:rsidP="009B380F">
            <w:pPr>
              <w:spacing w:after="0"/>
            </w:pPr>
          </w:p>
        </w:tc>
        <w:tc>
          <w:tcPr>
            <w:tcW w:w="1373" w:type="dxa"/>
          </w:tcPr>
          <w:p w:rsidR="009B380F" w:rsidRDefault="009B380F" w:rsidP="009B380F">
            <w:pPr>
              <w:spacing w:after="0"/>
            </w:pPr>
          </w:p>
        </w:tc>
        <w:tc>
          <w:tcPr>
            <w:tcW w:w="2511" w:type="dxa"/>
          </w:tcPr>
          <w:p w:rsidR="009B380F" w:rsidRDefault="009B380F" w:rsidP="009B380F">
            <w:pPr>
              <w:spacing w:after="0"/>
            </w:pPr>
          </w:p>
        </w:tc>
        <w:tc>
          <w:tcPr>
            <w:tcW w:w="2745" w:type="dxa"/>
          </w:tcPr>
          <w:p w:rsidR="009B380F" w:rsidRPr="00C0681B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80F" w:rsidRPr="00C0681B" w:rsidTr="006641FD">
        <w:tc>
          <w:tcPr>
            <w:tcW w:w="1657" w:type="dxa"/>
          </w:tcPr>
          <w:p w:rsidR="009B380F" w:rsidRDefault="009B380F" w:rsidP="009B380F">
            <w:pPr>
              <w:spacing w:after="0"/>
            </w:pPr>
            <w:r>
              <w:t>2</w:t>
            </w:r>
          </w:p>
        </w:tc>
        <w:tc>
          <w:tcPr>
            <w:tcW w:w="1240" w:type="dxa"/>
          </w:tcPr>
          <w:p w:rsidR="009B380F" w:rsidRDefault="009B380F" w:rsidP="009B380F">
            <w:pPr>
              <w:spacing w:after="0"/>
            </w:pPr>
          </w:p>
        </w:tc>
        <w:tc>
          <w:tcPr>
            <w:tcW w:w="1373" w:type="dxa"/>
          </w:tcPr>
          <w:p w:rsidR="009B380F" w:rsidRDefault="009B380F" w:rsidP="009B380F">
            <w:pPr>
              <w:spacing w:after="0"/>
            </w:pPr>
          </w:p>
        </w:tc>
        <w:tc>
          <w:tcPr>
            <w:tcW w:w="2511" w:type="dxa"/>
          </w:tcPr>
          <w:p w:rsidR="009B380F" w:rsidRDefault="009B380F" w:rsidP="009B380F">
            <w:pPr>
              <w:spacing w:after="0"/>
            </w:pPr>
          </w:p>
        </w:tc>
        <w:tc>
          <w:tcPr>
            <w:tcW w:w="2745" w:type="dxa"/>
          </w:tcPr>
          <w:p w:rsidR="009B380F" w:rsidRDefault="009B380F" w:rsidP="009B380F">
            <w:pPr>
              <w:spacing w:after="0" w:line="240" w:lineRule="auto"/>
            </w:pPr>
          </w:p>
        </w:tc>
      </w:tr>
      <w:tr w:rsidR="009B380F" w:rsidRPr="00C0681B" w:rsidTr="006641FD">
        <w:tc>
          <w:tcPr>
            <w:tcW w:w="1657" w:type="dxa"/>
          </w:tcPr>
          <w:p w:rsidR="009B380F" w:rsidRDefault="009B380F" w:rsidP="009B380F">
            <w:pPr>
              <w:spacing w:after="0"/>
            </w:pPr>
          </w:p>
        </w:tc>
        <w:tc>
          <w:tcPr>
            <w:tcW w:w="1240" w:type="dxa"/>
          </w:tcPr>
          <w:p w:rsidR="009B380F" w:rsidRDefault="009B380F" w:rsidP="009B380F">
            <w:pPr>
              <w:spacing w:after="0"/>
            </w:pPr>
          </w:p>
        </w:tc>
        <w:tc>
          <w:tcPr>
            <w:tcW w:w="1373" w:type="dxa"/>
          </w:tcPr>
          <w:p w:rsidR="009B380F" w:rsidRDefault="009B380F" w:rsidP="009B380F">
            <w:pPr>
              <w:spacing w:after="0"/>
            </w:pPr>
          </w:p>
        </w:tc>
        <w:tc>
          <w:tcPr>
            <w:tcW w:w="2511" w:type="dxa"/>
          </w:tcPr>
          <w:p w:rsidR="009B380F" w:rsidRDefault="009B380F" w:rsidP="009B380F">
            <w:pPr>
              <w:spacing w:after="0"/>
            </w:pPr>
          </w:p>
        </w:tc>
        <w:tc>
          <w:tcPr>
            <w:tcW w:w="2745" w:type="dxa"/>
          </w:tcPr>
          <w:p w:rsidR="009B380F" w:rsidRDefault="009B380F" w:rsidP="009B380F">
            <w:pPr>
              <w:spacing w:after="0" w:line="240" w:lineRule="auto"/>
            </w:pPr>
          </w:p>
        </w:tc>
      </w:tr>
    </w:tbl>
    <w:p w:rsidR="00C0681B" w:rsidRPr="00C0681B" w:rsidRDefault="00C0681B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</w:p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9. Распространение педагогического опыта учителей (семинары, конференции, печать, </w:t>
      </w:r>
      <w:r w:rsidR="00C0681B"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электронные сборники, и т.п.)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570"/>
        <w:gridCol w:w="3533"/>
        <w:gridCol w:w="1985"/>
        <w:gridCol w:w="1701"/>
      </w:tblGrid>
      <w:tr w:rsidR="00C0681B" w:rsidRPr="00364138" w:rsidTr="00C0681B">
        <w:tc>
          <w:tcPr>
            <w:tcW w:w="596" w:type="dxa"/>
          </w:tcPr>
          <w:p w:rsidR="00912BFA" w:rsidRPr="00364138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70" w:type="dxa"/>
          </w:tcPr>
          <w:p w:rsidR="00912BFA" w:rsidRPr="00364138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533" w:type="dxa"/>
          </w:tcPr>
          <w:p w:rsidR="00912BFA" w:rsidRPr="00364138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85" w:type="dxa"/>
          </w:tcPr>
          <w:p w:rsidR="00912BFA" w:rsidRPr="00364138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Уровень, дата</w:t>
            </w:r>
          </w:p>
        </w:tc>
        <w:tc>
          <w:tcPr>
            <w:tcW w:w="1701" w:type="dxa"/>
          </w:tcPr>
          <w:p w:rsidR="00912BFA" w:rsidRPr="00364138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9B380F" w:rsidRPr="00364138" w:rsidTr="00C0681B">
        <w:tc>
          <w:tcPr>
            <w:tcW w:w="596" w:type="dxa"/>
          </w:tcPr>
          <w:p w:rsidR="009B380F" w:rsidRPr="00364138" w:rsidRDefault="009B380F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</w:tcPr>
          <w:p w:rsidR="009B380F" w:rsidRPr="00364138" w:rsidRDefault="009B380F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  <w:tc>
          <w:tcPr>
            <w:tcW w:w="3533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Мастер-класс “Эффективные практики организации учебных и внеучебных занятий предметной области «Технология» на основе использования высокотехнологичного оборудования современных цифровых технологий и программных средств обучения. Августовские секционные занятия.</w:t>
            </w:r>
          </w:p>
          <w:p w:rsidR="009B380F" w:rsidRPr="00364138" w:rsidRDefault="009B380F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B380F" w:rsidRPr="00364138" w:rsidRDefault="009B380F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Муниципальный2021</w:t>
            </w:r>
          </w:p>
        </w:tc>
        <w:tc>
          <w:tcPr>
            <w:tcW w:w="1701" w:type="dxa"/>
          </w:tcPr>
          <w:p w:rsidR="009B380F" w:rsidRPr="00364138" w:rsidRDefault="009B380F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</w:p>
        </w:tc>
      </w:tr>
      <w:tr w:rsidR="009B380F" w:rsidRPr="00364138" w:rsidTr="00C0681B">
        <w:tc>
          <w:tcPr>
            <w:tcW w:w="596" w:type="dxa"/>
          </w:tcPr>
          <w:p w:rsidR="009B380F" w:rsidRPr="00364138" w:rsidRDefault="00364138" w:rsidP="009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70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9B380F" w:rsidRPr="00ED79EE" w:rsidRDefault="009B380F" w:rsidP="009B380F">
            <w:pPr>
              <w:pStyle w:val="a5"/>
              <w:ind w:left="34"/>
              <w:rPr>
                <w:color w:val="000000"/>
                <w:lang w:eastAsia="en-US"/>
              </w:rPr>
            </w:pPr>
            <w:r w:rsidRPr="00ED79EE">
              <w:rPr>
                <w:color w:val="000000"/>
                <w:lang w:eastAsia="en-US"/>
              </w:rPr>
              <w:t>Республиканская конференция им.Никишина</w:t>
            </w:r>
          </w:p>
        </w:tc>
        <w:tc>
          <w:tcPr>
            <w:tcW w:w="1985" w:type="dxa"/>
          </w:tcPr>
          <w:p w:rsidR="009B380F" w:rsidRPr="00ED79EE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</w:t>
            </w:r>
          </w:p>
        </w:tc>
        <w:tc>
          <w:tcPr>
            <w:tcW w:w="1701" w:type="dxa"/>
          </w:tcPr>
          <w:p w:rsidR="009B380F" w:rsidRPr="00364138" w:rsidRDefault="0067031C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r w:rsidR="009B380F" w:rsidRPr="0036413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B380F" w:rsidRPr="00364138" w:rsidTr="00C0681B">
        <w:tc>
          <w:tcPr>
            <w:tcW w:w="596" w:type="dxa"/>
          </w:tcPr>
          <w:p w:rsidR="009B380F" w:rsidRPr="00364138" w:rsidRDefault="00364138" w:rsidP="009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0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Соревнования по национальной борьбе</w:t>
            </w:r>
          </w:p>
        </w:tc>
        <w:tc>
          <w:tcPr>
            <w:tcW w:w="1985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судья</w:t>
            </w:r>
          </w:p>
        </w:tc>
      </w:tr>
      <w:tr w:rsidR="009B380F" w:rsidRPr="00364138" w:rsidTr="00C0681B">
        <w:tc>
          <w:tcPr>
            <w:tcW w:w="596" w:type="dxa"/>
          </w:tcPr>
          <w:p w:rsidR="009B380F" w:rsidRPr="00364138" w:rsidRDefault="00364138" w:rsidP="009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0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9B380F" w:rsidRPr="00364138" w:rsidRDefault="009B380F" w:rsidP="009B380F">
            <w:pPr>
              <w:pStyle w:val="a5"/>
              <w:ind w:left="34"/>
              <w:rPr>
                <w:i/>
                <w:color w:val="000000"/>
                <w:lang w:eastAsia="en-US"/>
              </w:rPr>
            </w:pPr>
            <w:r w:rsidRPr="00364138">
              <w:t>Соревнования по хоккею</w:t>
            </w:r>
          </w:p>
        </w:tc>
        <w:tc>
          <w:tcPr>
            <w:tcW w:w="1985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 xml:space="preserve">Судья </w:t>
            </w:r>
          </w:p>
        </w:tc>
      </w:tr>
      <w:tr w:rsidR="00ED79EE" w:rsidRPr="00364138" w:rsidTr="00C0681B">
        <w:tc>
          <w:tcPr>
            <w:tcW w:w="596" w:type="dxa"/>
          </w:tcPr>
          <w:p w:rsidR="00ED79EE" w:rsidRPr="00364138" w:rsidRDefault="00ED79EE" w:rsidP="009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0" w:type="dxa"/>
          </w:tcPr>
          <w:p w:rsidR="00ED79EE" w:rsidRPr="00364138" w:rsidRDefault="00ED79EE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Халлимов И И</w:t>
            </w:r>
          </w:p>
        </w:tc>
        <w:tc>
          <w:tcPr>
            <w:tcW w:w="3533" w:type="dxa"/>
          </w:tcPr>
          <w:p w:rsidR="00ED79EE" w:rsidRPr="00364138" w:rsidRDefault="00ED79EE" w:rsidP="009B380F">
            <w:pPr>
              <w:pStyle w:val="a5"/>
              <w:ind w:left="34"/>
            </w:pPr>
            <w:r>
              <w:t>Соревнования по баскетболу</w:t>
            </w:r>
          </w:p>
        </w:tc>
        <w:tc>
          <w:tcPr>
            <w:tcW w:w="1985" w:type="dxa"/>
          </w:tcPr>
          <w:p w:rsidR="00ED79EE" w:rsidRPr="00364138" w:rsidRDefault="00ED79EE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</w:tcPr>
          <w:p w:rsidR="00ED79EE" w:rsidRPr="00364138" w:rsidRDefault="00ED79EE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Судья</w:t>
            </w:r>
          </w:p>
        </w:tc>
      </w:tr>
      <w:tr w:rsidR="009B380F" w:rsidRPr="00364138" w:rsidTr="00C0681B">
        <w:tc>
          <w:tcPr>
            <w:tcW w:w="596" w:type="dxa"/>
          </w:tcPr>
          <w:p w:rsidR="009B380F" w:rsidRPr="00364138" w:rsidRDefault="00364138" w:rsidP="009B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0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9B380F" w:rsidRPr="00364138" w:rsidRDefault="009B380F" w:rsidP="009B380F">
            <w:pPr>
              <w:pStyle w:val="a5"/>
              <w:ind w:left="34"/>
            </w:pPr>
            <w:r w:rsidRPr="00364138">
              <w:t>Публикация на сайте «Инфоурок»</w:t>
            </w:r>
          </w:p>
        </w:tc>
        <w:tc>
          <w:tcPr>
            <w:tcW w:w="1985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1701" w:type="dxa"/>
          </w:tcPr>
          <w:p w:rsidR="009B380F" w:rsidRPr="00364138" w:rsidRDefault="0067031C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380F" w:rsidRPr="00364138">
              <w:rPr>
                <w:rFonts w:ascii="Times New Roman" w:hAnsi="Times New Roman" w:cs="Times New Roman"/>
                <w:sz w:val="24"/>
                <w:szCs w:val="24"/>
              </w:rPr>
              <w:t>ертификат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публикации</w:t>
            </w:r>
          </w:p>
        </w:tc>
      </w:tr>
      <w:tr w:rsidR="009B380F" w:rsidRPr="00364138" w:rsidTr="00C0681B">
        <w:tc>
          <w:tcPr>
            <w:tcW w:w="596" w:type="dxa"/>
          </w:tcPr>
          <w:p w:rsidR="009B380F" w:rsidRPr="00364138" w:rsidRDefault="00364138" w:rsidP="009B380F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0" w:type="dxa"/>
          </w:tcPr>
          <w:p w:rsidR="009B380F" w:rsidRPr="00364138" w:rsidRDefault="009B380F" w:rsidP="009B3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.Н</w:t>
            </w:r>
          </w:p>
        </w:tc>
        <w:tc>
          <w:tcPr>
            <w:tcW w:w="3533" w:type="dxa"/>
          </w:tcPr>
          <w:p w:rsidR="009B380F" w:rsidRPr="00364138" w:rsidRDefault="009B380F" w:rsidP="009B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Публикация «Инфоурок» </w:t>
            </w:r>
          </w:p>
        </w:tc>
        <w:tc>
          <w:tcPr>
            <w:tcW w:w="1985" w:type="dxa"/>
          </w:tcPr>
          <w:p w:rsidR="009B380F" w:rsidRPr="00364138" w:rsidRDefault="009B380F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</w:t>
            </w:r>
          </w:p>
        </w:tc>
        <w:tc>
          <w:tcPr>
            <w:tcW w:w="1701" w:type="dxa"/>
          </w:tcPr>
          <w:p w:rsidR="009B380F" w:rsidRPr="00364138" w:rsidRDefault="0067031C" w:rsidP="009B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B380F"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ертификат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публикации</w:t>
            </w:r>
          </w:p>
        </w:tc>
      </w:tr>
      <w:tr w:rsidR="009B380F" w:rsidRPr="00364138" w:rsidTr="00364138">
        <w:tc>
          <w:tcPr>
            <w:tcW w:w="596" w:type="dxa"/>
          </w:tcPr>
          <w:p w:rsidR="009B380F" w:rsidRPr="00364138" w:rsidRDefault="00364138" w:rsidP="009B380F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70" w:type="dxa"/>
          </w:tcPr>
          <w:p w:rsidR="009B380F" w:rsidRPr="00364138" w:rsidRDefault="009B380F" w:rsidP="009B380F">
            <w:pPr>
              <w:pStyle w:val="a5"/>
              <w:ind w:left="0"/>
            </w:pPr>
            <w:r w:rsidRPr="00364138">
              <w:t>Бадыкшанова Альфия Ильгизовна</w:t>
            </w:r>
          </w:p>
        </w:tc>
        <w:tc>
          <w:tcPr>
            <w:tcW w:w="3533" w:type="dxa"/>
          </w:tcPr>
          <w:p w:rsidR="009B380F" w:rsidRPr="00364138" w:rsidRDefault="009B380F" w:rsidP="009B38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bCs/>
                <w:sz w:val="24"/>
                <w:szCs w:val="24"/>
              </w:rPr>
              <w:t>Семинар для учителей информатики</w:t>
            </w:r>
          </w:p>
          <w:p w:rsidR="009B380F" w:rsidRPr="00364138" w:rsidRDefault="009B380F" w:rsidP="009B380F">
            <w:pPr>
              <w:pStyle w:val="a5"/>
              <w:ind w:left="0"/>
            </w:pPr>
          </w:p>
        </w:tc>
        <w:tc>
          <w:tcPr>
            <w:tcW w:w="1985" w:type="dxa"/>
          </w:tcPr>
          <w:p w:rsidR="009B380F" w:rsidRPr="00364138" w:rsidRDefault="009B380F" w:rsidP="009B380F">
            <w:pPr>
              <w:pStyle w:val="a5"/>
              <w:ind w:left="0"/>
            </w:pPr>
            <w:r w:rsidRPr="00364138">
              <w:t>Муниципальный</w:t>
            </w:r>
          </w:p>
        </w:tc>
        <w:tc>
          <w:tcPr>
            <w:tcW w:w="1701" w:type="dxa"/>
          </w:tcPr>
          <w:p w:rsidR="009B380F" w:rsidRPr="00364138" w:rsidRDefault="0067031C" w:rsidP="009B380F">
            <w:pPr>
              <w:pStyle w:val="a5"/>
              <w:ind w:left="0"/>
            </w:pPr>
            <w:r>
              <w:t xml:space="preserve">Приказ </w:t>
            </w:r>
            <w:bookmarkStart w:id="0" w:name="_GoBack"/>
            <w:bookmarkEnd w:id="0"/>
          </w:p>
        </w:tc>
      </w:tr>
      <w:tr w:rsidR="00364138" w:rsidRPr="00364138" w:rsidTr="00364138">
        <w:tc>
          <w:tcPr>
            <w:tcW w:w="596" w:type="dxa"/>
          </w:tcPr>
          <w:p w:rsidR="00364138" w:rsidRPr="00364138" w:rsidRDefault="00364138" w:rsidP="00364138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70" w:type="dxa"/>
          </w:tcPr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 xml:space="preserve"> Халлимов </w:t>
            </w:r>
          </w:p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 xml:space="preserve">Ильдар </w:t>
            </w:r>
          </w:p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Ильшатович</w:t>
            </w:r>
          </w:p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 xml:space="preserve"> семинар</w:t>
            </w:r>
          </w:p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 xml:space="preserve">«Здоровьесберегающие технологии в образовательном процессе» </w:t>
            </w:r>
          </w:p>
        </w:tc>
        <w:tc>
          <w:tcPr>
            <w:tcW w:w="1985" w:type="dxa"/>
          </w:tcPr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Межрегионольный 15.10.21</w:t>
            </w:r>
          </w:p>
        </w:tc>
        <w:tc>
          <w:tcPr>
            <w:tcW w:w="1701" w:type="dxa"/>
          </w:tcPr>
          <w:p w:rsidR="00364138" w:rsidRPr="00364138" w:rsidRDefault="00364138" w:rsidP="0036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участника.</w:t>
            </w:r>
          </w:p>
        </w:tc>
      </w:tr>
      <w:tr w:rsidR="00364138" w:rsidRPr="00364138" w:rsidTr="00364138">
        <w:tc>
          <w:tcPr>
            <w:tcW w:w="596" w:type="dxa"/>
          </w:tcPr>
          <w:p w:rsidR="00364138" w:rsidRPr="00364138" w:rsidRDefault="00364138" w:rsidP="00364138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70" w:type="dxa"/>
          </w:tcPr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Шамсутдинов Ришат Ильшатович</w:t>
            </w:r>
          </w:p>
        </w:tc>
        <w:tc>
          <w:tcPr>
            <w:tcW w:w="3533" w:type="dxa"/>
          </w:tcPr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«Здоровьесберегающие технологии в образовательном процессе»</w:t>
            </w:r>
          </w:p>
        </w:tc>
        <w:tc>
          <w:tcPr>
            <w:tcW w:w="1985" w:type="dxa"/>
          </w:tcPr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Межрегионольный </w:t>
            </w:r>
          </w:p>
          <w:p w:rsidR="00364138" w:rsidRPr="00364138" w:rsidRDefault="00364138" w:rsidP="00364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15.10.21</w:t>
            </w:r>
          </w:p>
        </w:tc>
        <w:tc>
          <w:tcPr>
            <w:tcW w:w="1701" w:type="dxa"/>
          </w:tcPr>
          <w:p w:rsidR="00364138" w:rsidRPr="00364138" w:rsidRDefault="00364138" w:rsidP="00364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138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</w:tbl>
    <w:p w:rsidR="00C0681B" w:rsidRPr="00C0681B" w:rsidRDefault="00C0681B" w:rsidP="00FC7C9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3108C" w:rsidRPr="00C0681B" w:rsidRDefault="0093108C" w:rsidP="00C0681B">
      <w:pPr>
        <w:pStyle w:val="a5"/>
        <w:numPr>
          <w:ilvl w:val="0"/>
          <w:numId w:val="16"/>
        </w:numPr>
        <w:rPr>
          <w:b/>
          <w:i/>
        </w:rPr>
      </w:pPr>
      <w:r w:rsidRPr="00C0681B">
        <w:rPr>
          <w:b/>
          <w:i/>
        </w:rPr>
        <w:t xml:space="preserve">Анализ использования материально-технической базы учебных кабинетов: 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школе имеются кабинеты ИЗО и музык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спортивные залы, мастерские, 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которых есть нормативная   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документация, справочная литература: словари, справочники, стен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ды по предметам, дидактические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к урокам, методические пособия к урокам, тесты по предметам для всех классов. и т.д.  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Мастерские укомплектованы оборудованием: швейные машины, утюги, </w:t>
      </w:r>
      <w:r w:rsidR="00A1367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гладильные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доски,   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электрическая плита, миксеры, станки, что позволяет учащимся каче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ственно выполнять практические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работы.  Кабинет ИЗО и музыки, технологии к сожалению, не оснащен мультимедийным проектором. 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Учителя хорошо владеют навыками работы на компьютере, работ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с интернетом (поиск нужной  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предмету на разных сайтах). Использование мультимедийного проектора и 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возможностей интернета повышает мотивацию учителей по повышению п</w:t>
      </w:r>
      <w:r w:rsidR="00385428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рофессионального мастерства,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учащихся – мотивацию к получению новых знаний.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4D66" w:rsidRPr="00C0681B" w:rsidRDefault="00C64D66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В мастерских, кабинете ОБЖ осенью 2019 года, был сделан капитальный ремонт, за счет федеральной программы «Точка роста»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428" w:rsidRPr="00C0681B" w:rsidRDefault="0093108C" w:rsidP="00C0681B">
      <w:pPr>
        <w:pStyle w:val="a5"/>
        <w:numPr>
          <w:ilvl w:val="0"/>
          <w:numId w:val="16"/>
        </w:numPr>
        <w:rPr>
          <w:b/>
          <w:i/>
        </w:rPr>
      </w:pPr>
      <w:r w:rsidRPr="00C0681B">
        <w:rPr>
          <w:b/>
          <w:i/>
        </w:rPr>
        <w:t>Анализ внеклассной работы по предметам (факультативы и кружковая работа, и т.д.)</w:t>
      </w:r>
    </w:p>
    <w:tbl>
      <w:tblPr>
        <w:tblW w:w="101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461"/>
        <w:gridCol w:w="2029"/>
        <w:gridCol w:w="2306"/>
        <w:gridCol w:w="1752"/>
      </w:tblGrid>
      <w:tr w:rsidR="00385428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28" w:rsidRPr="00ED79EE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28" w:rsidRPr="00ED79EE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28" w:rsidRPr="00ED79EE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28" w:rsidRPr="00ED79EE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28" w:rsidRPr="00ED79EE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</w:t>
            </w:r>
          </w:p>
        </w:tc>
      </w:tr>
      <w:tr w:rsidR="009B380F" w:rsidRPr="00ED79EE" w:rsidTr="006641FD">
        <w:trPr>
          <w:trHeight w:val="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line="15" w:lineRule="atLeast"/>
            </w:pPr>
            <w:r w:rsidRPr="00ED79EE">
              <w:t xml:space="preserve">Соревнования по хоккею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line="15" w:lineRule="atLeast"/>
            </w:pPr>
            <w:r w:rsidRPr="00ED79EE">
              <w:t>7-10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line="15" w:lineRule="atLeast"/>
            </w:pPr>
            <w:r w:rsidRPr="00ED79EE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line="15" w:lineRule="atLeast"/>
            </w:pPr>
            <w:r w:rsidRPr="00ED79EE">
              <w:t>январь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 xml:space="preserve">Соревнования по хоккею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7-10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февраль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Лыжная эстафета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2,3,4,6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январь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Лыжные гонки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2,3,4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февраль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Осенний кросс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2.3,4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сентябрь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Веселые старты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3,4,6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ноябрь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Эстафеты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2,3,4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</w:pPr>
            <w:r w:rsidRPr="00ED79EE">
              <w:t>апрель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 xml:space="preserve">8    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Мероприятие «1 сентября»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Учащиеся школы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Бадыкшанов И.И.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ind w:left="142" w:firstLine="14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01.09.2021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Мероприятие,</w:t>
            </w:r>
            <w:r w:rsidRPr="00ED79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посвящённое празднованию Дня учителя.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Учащиеся школы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Бадыкшанов И.И.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ind w:left="142" w:firstLine="14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05.10.2021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Мероприятие,</w:t>
            </w:r>
            <w:r w:rsidRPr="00ED79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посвящённое Дню пожилых людей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ind w:left="142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 xml:space="preserve">Бадыкшанова </w:t>
            </w:r>
            <w:r w:rsidRPr="00ED79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ind w:left="142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01.10.2021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Учебные сборы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Халлимов И.И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E">
              <w:rPr>
                <w:rFonts w:ascii="Times New Roman" w:hAnsi="Times New Roman" w:cs="Times New Roman"/>
                <w:sz w:val="24"/>
                <w:szCs w:val="24"/>
              </w:rPr>
              <w:t>26.05-30.05</w:t>
            </w:r>
          </w:p>
          <w:p w:rsidR="009B380F" w:rsidRPr="00ED79EE" w:rsidRDefault="009B380F" w:rsidP="009B3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line="15" w:lineRule="atLeast"/>
            </w:pPr>
            <w:r w:rsidRPr="00ED79EE">
              <w:t>Объединение «Безопасный мир» «Моделирование и дизайн»</w:t>
            </w:r>
          </w:p>
          <w:p w:rsidR="009B380F" w:rsidRPr="00ED79EE" w:rsidRDefault="009B380F" w:rsidP="009B380F">
            <w:pPr>
              <w:pStyle w:val="a4"/>
              <w:spacing w:line="15" w:lineRule="atLeast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line="15" w:lineRule="atLeast"/>
              <w:rPr>
                <w:lang w:val="en-US"/>
              </w:rPr>
            </w:pPr>
            <w:r w:rsidRPr="00ED79EE">
              <w:rPr>
                <w:lang w:val="en-US"/>
              </w:rPr>
              <w:t>7-9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line="15" w:lineRule="atLeast"/>
            </w:pPr>
            <w:r w:rsidRPr="00ED79EE">
              <w:t>Шамсутдинов Р 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еженедельно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Объединение «Проектирование в социальной среде»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6-8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Бадыкшанова А 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еженедельно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Объединение «Шахматы»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1-5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Бадыкшанов И 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еженедельно</w:t>
            </w:r>
          </w:p>
        </w:tc>
      </w:tr>
      <w:tr w:rsidR="009B380F" w:rsidRPr="00ED79EE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Объединение «технология и дизайн»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5-8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Фасыхова Г Н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еженедельно</w:t>
            </w:r>
          </w:p>
        </w:tc>
      </w:tr>
      <w:tr w:rsidR="009B380F" w:rsidRPr="00ED79EE" w:rsidTr="0014438D">
        <w:trPr>
          <w:trHeight w:val="1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79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Объединение «баскетбол»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9-11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Халлимов И 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ED79EE" w:rsidRDefault="009B380F" w:rsidP="009B380F">
            <w:pPr>
              <w:pStyle w:val="a4"/>
              <w:spacing w:before="0" w:beforeAutospacing="0" w:after="0" w:afterAutospacing="0"/>
            </w:pPr>
            <w:r w:rsidRPr="00ED79EE">
              <w:t>еженедельно</w:t>
            </w:r>
          </w:p>
        </w:tc>
      </w:tr>
    </w:tbl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3108C" w:rsidRPr="00C0681B" w:rsidRDefault="0093108C" w:rsidP="00C0681B">
      <w:pPr>
        <w:pStyle w:val="a5"/>
        <w:numPr>
          <w:ilvl w:val="0"/>
          <w:numId w:val="16"/>
        </w:numPr>
        <w:jc w:val="both"/>
        <w:rPr>
          <w:b/>
          <w:i/>
        </w:rPr>
      </w:pPr>
      <w:r w:rsidRPr="00C0681B">
        <w:rPr>
          <w:b/>
          <w:i/>
        </w:rPr>
        <w:t>Выводы, цели и задачи на следующий учебный год, («проблемное поле», выводы и рекомендации).</w:t>
      </w:r>
    </w:p>
    <w:p w:rsidR="00803756" w:rsidRPr="00C0681B" w:rsidRDefault="00803756" w:rsidP="00FC7C92">
      <w:pPr>
        <w:pStyle w:val="a5"/>
        <w:ind w:left="0"/>
        <w:jc w:val="both"/>
        <w:rPr>
          <w:b/>
          <w:i/>
        </w:rPr>
      </w:pPr>
      <w:r w:rsidRPr="00C0681B">
        <w:rPr>
          <w:b/>
          <w:i/>
        </w:rPr>
        <w:t xml:space="preserve">    Проблемы ШМО: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1.</w:t>
      </w:r>
      <w:r w:rsidRPr="00C0681B">
        <w:tab/>
        <w:t>Недостаточное использование учителями ШМО современных информационно-цифровых ресурсов (онлайн сервисов, сайтов, программ и т.д.) в урочное и внеурочное время.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2.</w:t>
      </w:r>
      <w:r w:rsidRPr="00C0681B">
        <w:tab/>
        <w:t xml:space="preserve">Недостаточный методический уровень владения цифровыми ресурсами, банком заданий по формированию функциональной грамотности учащихся. 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3.</w:t>
      </w:r>
      <w:r w:rsidRPr="00C0681B">
        <w:tab/>
        <w:t>В неполной мере развито методическое осознание учителями-предметниками необходимости работы по формированию функциональной грамотности учащихся.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4.</w:t>
      </w:r>
      <w:r w:rsidRPr="00C0681B">
        <w:tab/>
        <w:t xml:space="preserve">Недостаточное информирование по вопросам обновляемых ФГОС ООО-21. 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5.</w:t>
      </w:r>
      <w:r w:rsidRPr="00C0681B">
        <w:tab/>
        <w:t>Нехватка методических приемов для работы с детьми с низкой мотивацией. Отсутствие у детей мотивации для создания творческих проектов. На этапе проектной деятельности -выполнения проекта- педагог сталкивается с отсутствием или недостаточным уровнем развития информационных умений у обучающихся. Ученик должен уметь не только находить необходимый материал из разных источников, но и уметь анализировать его и делать выбор.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lastRenderedPageBreak/>
        <w:t>6.</w:t>
      </w:r>
      <w:r w:rsidRPr="00C0681B">
        <w:tab/>
        <w:t xml:space="preserve">Не на должном уровне организована индивидуальная работа с учащимися по подготовке к предметным олимпиадам. 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7.</w:t>
      </w:r>
      <w:r w:rsidRPr="00C0681B">
        <w:tab/>
        <w:t>Представители ШМО мало публикуют свои методические продукты.</w:t>
      </w:r>
    </w:p>
    <w:p w:rsidR="00803756" w:rsidRPr="00C0681B" w:rsidRDefault="00803756" w:rsidP="00FC7C92">
      <w:pPr>
        <w:pStyle w:val="a5"/>
        <w:ind w:left="0"/>
        <w:jc w:val="both"/>
        <w:rPr>
          <w:b/>
          <w:i/>
        </w:rPr>
      </w:pPr>
      <w:r w:rsidRPr="00C0681B">
        <w:rPr>
          <w:b/>
          <w:i/>
        </w:rPr>
        <w:t xml:space="preserve">     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Выводы: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Проанализировав работу методического объединения, следует отметить, что методические темы соответствуют основным задачам, стоящим перед школой; тематика заседаний отражает основные проблемы, стоящие перед педагогами школы; заседания тщательно подготовлены и продуманы; выступления и выводы основывались на анализе, практических результатах, позволяющим сделать серьезные методические обобщения. Проводилась работа по овладению учителями современными методиками и технологиями обучения, освоению требований ФГОС и развитию  УУД у учащихся.</w:t>
      </w:r>
    </w:p>
    <w:p w:rsidR="007A1672" w:rsidRPr="00C0681B" w:rsidRDefault="007A1672" w:rsidP="00FC7C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В школе традиционно проводится недели ОБЖ, физкультуры и технологии,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ИЗО, музыки. К мероприятиям были привлечены учащиеся 5-11 классов. В течение недели ОБЖ и физкультуры проводились соревнования между классами, зарница, конкурсы, викторины, встречи с представителями МЧС. В рамках недели технологии, ИЗО, музыки были проведены выстав</w:t>
      </w:r>
      <w:r w:rsidR="009B380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ки, творческие конкурсы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</w:p>
    <w:p w:rsidR="007A1672" w:rsidRPr="00C0681B" w:rsidRDefault="009B380F" w:rsidP="00FC7C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7A1672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Предметные неделя была насыщена разного рода познавательными мероприятиями, в которых ученики с удовольствием участвовали. Работа проведена целенаправленно по формированию у обу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чающихся; интереса к творчеству,</w:t>
      </w:r>
      <w:r w:rsidR="007A1672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раскрытия способностей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патриотическому воспитанию.</w:t>
      </w:r>
    </w:p>
    <w:p w:rsidR="0093108C" w:rsidRPr="00C0681B" w:rsidRDefault="007A1672" w:rsidP="00C06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Запланированные уроки и внеклассные мероприятия были проведены учителями с использованием новых технологий и методик здоровьесберегающего обучения с целью сохранения здоровья обучающихся. Внеклассные мероприятия п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предметам способствовали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воспитанию нравственных качеств обучающихся. Поэтому необходимо продолжать работу по повышению педагогического мастерства, наладить работу по взаимопосещению уроков свои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 педагогов и педагогов ММО.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Рекомендации</w:t>
      </w:r>
      <w:r w:rsidRPr="00C0681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</w:p>
    <w:p w:rsidR="0093108C" w:rsidRPr="00C0681B" w:rsidRDefault="0093108C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Поставить на контроль работу учителей-предметников с учащимися по подготовке к олимпиадам, конкурсам, проектам на уроке и во внеурочное время. </w:t>
      </w:r>
    </w:p>
    <w:p w:rsidR="0093108C" w:rsidRPr="00C0681B" w:rsidRDefault="0093108C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целенаправленную работу учителей с учащимися, мотивированными на учебу, через индивидуальный подход на</w:t>
      </w:r>
      <w:r w:rsidR="00B54D4C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уроках, кружках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3108C" w:rsidRPr="00C0681B" w:rsidRDefault="00647285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Активизировать работу учителей в профессиональных конкурсах и семинарах, печатных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изданиях по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распространению опыта</w:t>
      </w:r>
      <w:r w:rsidR="0093108C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7DCB" w:rsidRPr="00C0681B" w:rsidRDefault="00C87DCB" w:rsidP="00C0681B">
      <w:pPr>
        <w:pStyle w:val="a5"/>
        <w:numPr>
          <w:ilvl w:val="0"/>
          <w:numId w:val="17"/>
        </w:numPr>
      </w:pPr>
      <w:r w:rsidRPr="00C0681B">
        <w:t>Активизировать работу с одаренными детьми</w:t>
      </w:r>
      <w:r w:rsidRPr="00C0681B">
        <w:rPr>
          <w:shd w:val="clear" w:color="auto" w:fill="FFFFFF"/>
        </w:rPr>
        <w:t xml:space="preserve"> </w:t>
      </w:r>
    </w:p>
    <w:p w:rsidR="00C87DCB" w:rsidRPr="00C0681B" w:rsidRDefault="00C87DCB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уроках больше предлагать творческих и практических заданий на отработку функциональной грамотности учащихся</w:t>
      </w:r>
    </w:p>
    <w:p w:rsidR="00056F74" w:rsidRPr="00C0681B" w:rsidRDefault="00056F74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C87DCB" w:rsidRPr="00C0681B" w:rsidRDefault="00ED79EE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2022-2023</w:t>
      </w:r>
      <w:r w:rsidR="00C87DCB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 перед ШМО учителей технологии, ИЗО,</w:t>
      </w:r>
      <w:r w:rsidR="00C0681B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7DCB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ОБЖ, музыки физкультуры необходимо пос</w:t>
      </w:r>
      <w:r w:rsidR="00C0681B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тавить следующие цели и задачи:</w:t>
      </w:r>
    </w:p>
    <w:p w:rsidR="00C87DCB" w:rsidRPr="00C0681B" w:rsidRDefault="009B380F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В 2022\2023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спланировать тематику педагогических и методических советов,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продолжая работу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методической теме школы, изучать имеющийся положительный опыт по применению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образовательных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 в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урочную систему.                               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Расширить участие педагогов в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 практических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семинаров, научно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-практических конференций, круглых столов, педагогических чтений всех уровней в целях непрерывного процесса повышения квалификации педагогов, их профессиональной компетенции; 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Продолжить работу по систематической профессиональной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педагогических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кадров.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Продолжить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учащихся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действенные системные знания на основе обязательного минимума подготовки по предметам и стандартам нового поколения.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Совершенствовать систему работы и поддержки одарённых детей. 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Продолжить изучение новых педагогических технологий и приемов, возможности использования их или отдельных элементов в преподавании предметов 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спортивно-эстетического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Осваивать формы работы, направленные на формирование функциональной грамотности учащихся на основе технологий системно – деятельностного подхода.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Продолжить изучение документации по обновлению ФГОС ООО – 21. </w:t>
      </w:r>
    </w:p>
    <w:p w:rsidR="00C0681B" w:rsidRPr="00C0681B" w:rsidRDefault="00C0681B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81B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     ______________ /Г.Р. Низамова/</w:t>
      </w:r>
    </w:p>
    <w:p w:rsidR="00C0681B" w:rsidRPr="00C0681B" w:rsidRDefault="00C0681B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FB" w:rsidRPr="00C0681B" w:rsidRDefault="0093108C" w:rsidP="00C068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ШМО ____________  /Г Н Фасыхова/</w:t>
      </w:r>
    </w:p>
    <w:sectPr w:rsidR="00E434FB" w:rsidRPr="00C0681B" w:rsidSect="00E25E4D">
      <w:pgSz w:w="11906" w:h="16838"/>
      <w:pgMar w:top="851" w:right="56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FC8" w:rsidRDefault="00092FC8" w:rsidP="00B67614">
      <w:pPr>
        <w:spacing w:after="0" w:line="240" w:lineRule="auto"/>
      </w:pPr>
      <w:r>
        <w:separator/>
      </w:r>
    </w:p>
  </w:endnote>
  <w:endnote w:type="continuationSeparator" w:id="0">
    <w:p w:rsidR="00092FC8" w:rsidRDefault="00092FC8" w:rsidP="00B67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FC8" w:rsidRDefault="00092FC8" w:rsidP="00B67614">
      <w:pPr>
        <w:spacing w:after="0" w:line="240" w:lineRule="auto"/>
      </w:pPr>
      <w:r>
        <w:separator/>
      </w:r>
    </w:p>
  </w:footnote>
  <w:footnote w:type="continuationSeparator" w:id="0">
    <w:p w:rsidR="00092FC8" w:rsidRDefault="00092FC8" w:rsidP="00B67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C332A"/>
    <w:multiLevelType w:val="hybridMultilevel"/>
    <w:tmpl w:val="414A3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D70BE"/>
    <w:multiLevelType w:val="hybridMultilevel"/>
    <w:tmpl w:val="F7D41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A689A"/>
    <w:multiLevelType w:val="hybridMultilevel"/>
    <w:tmpl w:val="F5044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E71A6"/>
    <w:multiLevelType w:val="multilevel"/>
    <w:tmpl w:val="90E62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174CB"/>
    <w:multiLevelType w:val="hybridMultilevel"/>
    <w:tmpl w:val="79EA8670"/>
    <w:lvl w:ilvl="0" w:tplc="5A12EB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F512C0"/>
    <w:multiLevelType w:val="hybridMultilevel"/>
    <w:tmpl w:val="C8C232A6"/>
    <w:lvl w:ilvl="0" w:tplc="22E62A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9A233B"/>
    <w:multiLevelType w:val="hybridMultilevel"/>
    <w:tmpl w:val="A1527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AF3AD8"/>
    <w:multiLevelType w:val="hybridMultilevel"/>
    <w:tmpl w:val="57720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1183E"/>
    <w:multiLevelType w:val="hybridMultilevel"/>
    <w:tmpl w:val="51FA4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E1378"/>
    <w:multiLevelType w:val="multilevel"/>
    <w:tmpl w:val="3E5A65C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2" w15:restartNumberingAfterBreak="0">
    <w:nsid w:val="6A9A6615"/>
    <w:multiLevelType w:val="hybridMultilevel"/>
    <w:tmpl w:val="176039D2"/>
    <w:lvl w:ilvl="0" w:tplc="A95E0EB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4A3486"/>
    <w:multiLevelType w:val="hybridMultilevel"/>
    <w:tmpl w:val="A15CBC70"/>
    <w:lvl w:ilvl="0" w:tplc="DA0809C2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F567320"/>
    <w:multiLevelType w:val="hybridMultilevel"/>
    <w:tmpl w:val="F7589F12"/>
    <w:lvl w:ilvl="0" w:tplc="1B20E50E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A85FD0"/>
    <w:multiLevelType w:val="hybridMultilevel"/>
    <w:tmpl w:val="EB3C130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33975"/>
    <w:multiLevelType w:val="hybridMultilevel"/>
    <w:tmpl w:val="63226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12"/>
  </w:num>
  <w:num w:numId="5">
    <w:abstractNumId w:val="13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5"/>
  </w:num>
  <w:num w:numId="14">
    <w:abstractNumId w:val="10"/>
  </w:num>
  <w:num w:numId="15">
    <w:abstractNumId w:val="4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8C"/>
    <w:rsid w:val="000029CF"/>
    <w:rsid w:val="00024F61"/>
    <w:rsid w:val="000305B5"/>
    <w:rsid w:val="00056F74"/>
    <w:rsid w:val="00092FC8"/>
    <w:rsid w:val="000A3F62"/>
    <w:rsid w:val="000F7C07"/>
    <w:rsid w:val="0010659F"/>
    <w:rsid w:val="00126CEB"/>
    <w:rsid w:val="00131062"/>
    <w:rsid w:val="0014438D"/>
    <w:rsid w:val="00144C20"/>
    <w:rsid w:val="00146A31"/>
    <w:rsid w:val="00193CB8"/>
    <w:rsid w:val="001A6177"/>
    <w:rsid w:val="001C6C25"/>
    <w:rsid w:val="001F5FF6"/>
    <w:rsid w:val="002218DC"/>
    <w:rsid w:val="00280C8D"/>
    <w:rsid w:val="002817E7"/>
    <w:rsid w:val="002C183B"/>
    <w:rsid w:val="002E5E76"/>
    <w:rsid w:val="00304AA3"/>
    <w:rsid w:val="00317251"/>
    <w:rsid w:val="00327832"/>
    <w:rsid w:val="00364138"/>
    <w:rsid w:val="003774A0"/>
    <w:rsid w:val="00385428"/>
    <w:rsid w:val="003D4F1E"/>
    <w:rsid w:val="003F0309"/>
    <w:rsid w:val="004B4B8A"/>
    <w:rsid w:val="004F67B1"/>
    <w:rsid w:val="00521E1C"/>
    <w:rsid w:val="00533EE1"/>
    <w:rsid w:val="00533EE3"/>
    <w:rsid w:val="005F6768"/>
    <w:rsid w:val="00637E7E"/>
    <w:rsid w:val="00640B49"/>
    <w:rsid w:val="00647285"/>
    <w:rsid w:val="006641FD"/>
    <w:rsid w:val="0067031C"/>
    <w:rsid w:val="006846B2"/>
    <w:rsid w:val="006932C6"/>
    <w:rsid w:val="006C3284"/>
    <w:rsid w:val="006E47A6"/>
    <w:rsid w:val="00700B58"/>
    <w:rsid w:val="00745F86"/>
    <w:rsid w:val="007722A0"/>
    <w:rsid w:val="00796445"/>
    <w:rsid w:val="007A0F39"/>
    <w:rsid w:val="007A1672"/>
    <w:rsid w:val="007B5799"/>
    <w:rsid w:val="007C2EFF"/>
    <w:rsid w:val="00803756"/>
    <w:rsid w:val="008A23F8"/>
    <w:rsid w:val="008D1840"/>
    <w:rsid w:val="008D6447"/>
    <w:rsid w:val="008F1991"/>
    <w:rsid w:val="00901B88"/>
    <w:rsid w:val="00912BFA"/>
    <w:rsid w:val="0093108C"/>
    <w:rsid w:val="00954AA6"/>
    <w:rsid w:val="00972FB1"/>
    <w:rsid w:val="00995B96"/>
    <w:rsid w:val="009B380F"/>
    <w:rsid w:val="009F121C"/>
    <w:rsid w:val="00A02D4E"/>
    <w:rsid w:val="00A13679"/>
    <w:rsid w:val="00A27DE7"/>
    <w:rsid w:val="00AC702C"/>
    <w:rsid w:val="00AE4BF3"/>
    <w:rsid w:val="00AF2439"/>
    <w:rsid w:val="00B434C6"/>
    <w:rsid w:val="00B54D4C"/>
    <w:rsid w:val="00B67614"/>
    <w:rsid w:val="00BA72F4"/>
    <w:rsid w:val="00BB4108"/>
    <w:rsid w:val="00BE1E7B"/>
    <w:rsid w:val="00C0681B"/>
    <w:rsid w:val="00C17602"/>
    <w:rsid w:val="00C60275"/>
    <w:rsid w:val="00C630DE"/>
    <w:rsid w:val="00C64D66"/>
    <w:rsid w:val="00C87DCB"/>
    <w:rsid w:val="00D11208"/>
    <w:rsid w:val="00D25ADE"/>
    <w:rsid w:val="00D45075"/>
    <w:rsid w:val="00D85707"/>
    <w:rsid w:val="00DA001C"/>
    <w:rsid w:val="00DA3169"/>
    <w:rsid w:val="00DA5F53"/>
    <w:rsid w:val="00E25E4D"/>
    <w:rsid w:val="00E41E3E"/>
    <w:rsid w:val="00E434FB"/>
    <w:rsid w:val="00E65772"/>
    <w:rsid w:val="00EB08B3"/>
    <w:rsid w:val="00ED7086"/>
    <w:rsid w:val="00ED79EE"/>
    <w:rsid w:val="00EE222B"/>
    <w:rsid w:val="00F047F6"/>
    <w:rsid w:val="00F46261"/>
    <w:rsid w:val="00F609B5"/>
    <w:rsid w:val="00F677C1"/>
    <w:rsid w:val="00F7726E"/>
    <w:rsid w:val="00F83C94"/>
    <w:rsid w:val="00F926AF"/>
    <w:rsid w:val="00FA257B"/>
    <w:rsid w:val="00FA65FE"/>
    <w:rsid w:val="00FC7C92"/>
    <w:rsid w:val="00FD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6DED8"/>
  <w15:chartTrackingRefBased/>
  <w15:docId w15:val="{F7F557DE-773E-4A20-AFFF-0D5A5EE15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01C"/>
  </w:style>
  <w:style w:type="paragraph" w:styleId="1">
    <w:name w:val="heading 1"/>
    <w:basedOn w:val="a"/>
    <w:link w:val="10"/>
    <w:qFormat/>
    <w:rsid w:val="003854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3108C"/>
  </w:style>
  <w:style w:type="paragraph" w:customStyle="1" w:styleId="c10c23">
    <w:name w:val="c10 c23"/>
    <w:basedOn w:val="a"/>
    <w:rsid w:val="00931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3108C"/>
  </w:style>
  <w:style w:type="table" w:customStyle="1" w:styleId="12">
    <w:name w:val="Сетка таблицы1"/>
    <w:basedOn w:val="a1"/>
    <w:next w:val="a3"/>
    <w:uiPriority w:val="59"/>
    <w:rsid w:val="009310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931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310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10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108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93108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2C183B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a9">
    <w:name w:val="Emphasis"/>
    <w:qFormat/>
    <w:rsid w:val="00385428"/>
    <w:rPr>
      <w:rFonts w:cs="Times New Roman"/>
      <w:i/>
      <w:iCs/>
    </w:rPr>
  </w:style>
  <w:style w:type="character" w:customStyle="1" w:styleId="10">
    <w:name w:val="Заголовок 1 Знак"/>
    <w:basedOn w:val="a0"/>
    <w:link w:val="1"/>
    <w:uiPriority w:val="9"/>
    <w:rsid w:val="003854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B6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7614"/>
  </w:style>
  <w:style w:type="paragraph" w:styleId="ac">
    <w:name w:val="footer"/>
    <w:basedOn w:val="a"/>
    <w:link w:val="ad"/>
    <w:uiPriority w:val="99"/>
    <w:unhideWhenUsed/>
    <w:rsid w:val="00B6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7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59DE5-95BB-41B2-BD5D-FAF043E61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4689</TotalTime>
  <Pages>19</Pages>
  <Words>4615</Words>
  <Characters>26312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дом</cp:lastModifiedBy>
  <cp:revision>4</cp:revision>
  <cp:lastPrinted>2021-06-16T06:38:00Z</cp:lastPrinted>
  <dcterms:created xsi:type="dcterms:W3CDTF">2019-06-04T22:02:00Z</dcterms:created>
  <dcterms:modified xsi:type="dcterms:W3CDTF">2022-06-15T13:59:00Z</dcterms:modified>
</cp:coreProperties>
</file>